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F6" w:rsidRDefault="008552F6">
      <w:pPr>
        <w:pStyle w:val="Corpotesto"/>
        <w:spacing w:before="2"/>
        <w:rPr>
          <w:rFonts w:ascii="Arial"/>
          <w:sz w:val="16"/>
        </w:rPr>
      </w:pPr>
    </w:p>
    <w:p w:rsidR="00AC7BE6" w:rsidRDefault="00797FAE">
      <w:pPr>
        <w:pStyle w:val="Corpotesto"/>
        <w:tabs>
          <w:tab w:val="left" w:pos="5578"/>
        </w:tabs>
        <w:spacing w:before="99"/>
        <w:ind w:right="4522"/>
        <w:jc w:val="right"/>
      </w:pPr>
      <w:r>
        <w:pict>
          <v:group id="_x0000_s1073" style="position:absolute;left:0;text-align:left;margin-left:68.4pt;margin-top:19.35pt;width:136.25pt;height:.5pt;z-index:-251658240;mso-wrap-distance-left:0;mso-wrap-distance-right:0;mso-position-horizontal-relative:page" coordorigin="1368,387" coordsize="2725,10">
            <v:rect id="_x0000_s1076" style="position:absolute;left:1368;top:387;width:106;height:10" fillcolor="black" stroked="f"/>
            <v:rect id="_x0000_s1075" style="position:absolute;left:1474;top:387;width:10;height:10" fillcolor="black" stroked="f"/>
            <v:line id="_x0000_s1074" style="position:absolute" from="1484,392" to="4093,392" strokeweight=".48pt"/>
            <w10:wrap type="topAndBottom" anchorx="page"/>
          </v:group>
        </w:pict>
      </w:r>
      <w:r>
        <w:pict>
          <v:shape id="_x0000_s1072" style="position:absolute;left:0;text-align:left;margin-left:346.5pt;margin-top:19.6pt;width:212.2pt;height:.1pt;z-index:-251657216;mso-wrap-distance-left:0;mso-wrap-distance-right:0;mso-position-horizontal-relative:page" coordorigin="6930,392" coordsize="4244,0" path="m6930,392r4244,e" filled="f" strokeweight=".48pt">
            <v:path arrowok="t"/>
            <w10:wrap type="topAndBottom" anchorx="page"/>
          </v:shape>
        </w:pict>
      </w:r>
      <w:proofErr w:type="gramStart"/>
      <w:r w:rsidR="008552F6">
        <w:t>Data:</w:t>
      </w:r>
      <w:r w:rsidR="008552F6">
        <w:tab/>
      </w:r>
      <w:proofErr w:type="gramEnd"/>
      <w:r w:rsidR="008552F6">
        <w:rPr>
          <w:spacing w:val="-2"/>
        </w:rPr>
        <w:t>RSG:</w:t>
      </w:r>
    </w:p>
    <w:p w:rsidR="00AC7BE6" w:rsidRDefault="008552F6">
      <w:pPr>
        <w:pStyle w:val="Corpotesto"/>
        <w:spacing w:before="21" w:after="59"/>
        <w:ind w:right="4522"/>
        <w:jc w:val="right"/>
      </w:pPr>
      <w:r>
        <w:rPr>
          <w:spacing w:val="-1"/>
        </w:rPr>
        <w:t>RSPP:</w:t>
      </w:r>
    </w:p>
    <w:p w:rsidR="00AC7BE6" w:rsidRDefault="00797FAE">
      <w:pPr>
        <w:pStyle w:val="Corpotesto"/>
        <w:spacing w:line="20" w:lineRule="exact"/>
        <w:ind w:left="63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0" style="width:212.2pt;height:.5pt;mso-position-horizontal-relative:char;mso-position-vertical-relative:line" coordsize="4244,10">
            <v:line id="_x0000_s1071" style="position:absolute" from="0,5" to="4244,5" strokeweight=".48pt"/>
            <w10:anchorlock/>
          </v:group>
        </w:pict>
      </w:r>
    </w:p>
    <w:p w:rsidR="00AC7BE6" w:rsidRDefault="00AC7BE6">
      <w:pPr>
        <w:pStyle w:val="Corpotesto"/>
        <w:spacing w:before="8"/>
        <w:rPr>
          <w:sz w:val="14"/>
        </w:rPr>
      </w:pPr>
    </w:p>
    <w:p w:rsidR="00AC7BE6" w:rsidRDefault="008552F6">
      <w:pPr>
        <w:pStyle w:val="Corpotesto"/>
        <w:tabs>
          <w:tab w:val="left" w:pos="6418"/>
          <w:tab w:val="left" w:pos="6874"/>
          <w:tab w:val="left" w:pos="7375"/>
          <w:tab w:val="left" w:pos="8424"/>
        </w:tabs>
        <w:spacing w:before="99"/>
        <w:ind w:left="4937"/>
      </w:pPr>
      <w:bookmarkStart w:id="0" w:name="_GoBack"/>
      <w:bookmarkEnd w:id="0"/>
      <w:r>
        <w:t>Data</w:t>
      </w:r>
      <w:r>
        <w:rPr>
          <w:spacing w:val="-2"/>
        </w:rPr>
        <w:t xml:space="preserve"> </w:t>
      </w:r>
      <w:r>
        <w:t>ultimo</w:t>
      </w:r>
      <w:r>
        <w:rPr>
          <w:spacing w:val="-3"/>
        </w:rPr>
        <w:t xml:space="preserve"> </w:t>
      </w:r>
      <w:proofErr w:type="gramStart"/>
      <w:r>
        <w:t>DVR:</w:t>
      </w:r>
      <w:r>
        <w:tab/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AC7BE6" w:rsidRDefault="00AC7BE6">
      <w:pPr>
        <w:pStyle w:val="Corpotesto"/>
      </w:pPr>
    </w:p>
    <w:p w:rsidR="00AC7BE6" w:rsidRDefault="00797FAE">
      <w:pPr>
        <w:pStyle w:val="Corpotesto"/>
        <w:spacing w:before="2"/>
        <w:rPr>
          <w:sz w:val="11"/>
        </w:rPr>
      </w:pPr>
      <w:r>
        <w:pict>
          <v:group id="_x0000_s1062" style="position:absolute;margin-left:36.85pt;margin-top:8.4pt;width:521.85pt;height:1pt;z-index:-251655168;mso-wrap-distance-left:0;mso-wrap-distance-right:0;mso-position-horizontal-relative:page" coordorigin="737,168" coordsize="10437,20">
            <v:line id="_x0000_s1069" style="position:absolute" from="737,178" to="1474,178" strokecolor="#5b9bd4" strokeweight=".96pt"/>
            <v:rect id="_x0000_s1068" style="position:absolute;left:1474;top:167;width:20;height:20" fillcolor="#5b9bd4" stroked="f"/>
            <v:line id="_x0000_s1067" style="position:absolute" from="1493,178" to="4093,178" strokecolor="#5b9bd4" strokeweight=".96pt"/>
            <v:rect id="_x0000_s1066" style="position:absolute;left:4093;top:167;width:20;height:20" fillcolor="#5b9bd4" stroked="f"/>
            <v:line id="_x0000_s1065" style="position:absolute" from="4112,178" to="6930,178" strokecolor="#5b9bd4" strokeweight=".96pt"/>
            <v:rect id="_x0000_s1064" style="position:absolute;left:6930;top:167;width:20;height:20" fillcolor="#5b9bd4" stroked="f"/>
            <v:line id="_x0000_s1063" style="position:absolute" from="6949,178" to="11174,178" strokecolor="#5b9bd4" strokeweight=".96pt"/>
            <w10:wrap type="topAndBottom" anchorx="page"/>
          </v:group>
        </w:pict>
      </w:r>
    </w:p>
    <w:p w:rsidR="00AC7BE6" w:rsidRDefault="008552F6">
      <w:pPr>
        <w:pStyle w:val="Titolo1"/>
        <w:spacing w:line="273" w:lineRule="exact"/>
      </w:pPr>
      <w:r>
        <w:t>Descrizione dell’ambiente verificato</w:t>
      </w:r>
    </w:p>
    <w:tbl>
      <w:tblPr>
        <w:tblStyle w:val="TableNormal"/>
        <w:tblW w:w="0" w:type="auto"/>
        <w:tblInd w:w="124" w:type="dxa"/>
        <w:tblBorders>
          <w:top w:val="single" w:sz="18" w:space="0" w:color="5B9BD4"/>
          <w:left w:val="single" w:sz="18" w:space="0" w:color="5B9BD4"/>
          <w:bottom w:val="single" w:sz="18" w:space="0" w:color="5B9BD4"/>
          <w:right w:val="single" w:sz="18" w:space="0" w:color="5B9BD4"/>
          <w:insideH w:val="single" w:sz="18" w:space="0" w:color="5B9BD4"/>
          <w:insideV w:val="single" w:sz="18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465"/>
        <w:gridCol w:w="2354"/>
        <w:gridCol w:w="978"/>
        <w:gridCol w:w="899"/>
      </w:tblGrid>
      <w:tr w:rsidR="00AC7BE6">
        <w:trPr>
          <w:trHeight w:val="339"/>
        </w:trPr>
        <w:tc>
          <w:tcPr>
            <w:tcW w:w="737" w:type="dxa"/>
            <w:vMerge w:val="restart"/>
            <w:tcBorders>
              <w:left w:val="nil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AC7BE6" w:rsidRDefault="00AC7BE6"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 w:rsidR="00AC7BE6" w:rsidRDefault="008552F6">
            <w:pPr>
              <w:pStyle w:val="TableParagraph"/>
              <w:spacing w:before="0"/>
              <w:ind w:left="265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</w:p>
        </w:tc>
        <w:tc>
          <w:tcPr>
            <w:tcW w:w="5465" w:type="dxa"/>
            <w:vMerge w:val="restart"/>
            <w:tcBorders>
              <w:left w:val="single" w:sz="8" w:space="0" w:color="5B9BD4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AC7BE6" w:rsidRDefault="00AC7BE6"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 w:rsidR="00AC7BE6" w:rsidRDefault="008552F6">
            <w:pPr>
              <w:pStyle w:val="TableParagraph"/>
              <w:spacing w:before="0"/>
              <w:ind w:left="2235" w:right="2248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2354" w:type="dxa"/>
            <w:vMerge w:val="restart"/>
            <w:tcBorders>
              <w:left w:val="single" w:sz="8" w:space="0" w:color="5B9BD4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AC7BE6" w:rsidRDefault="00AC7BE6"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 w:rsidR="00AC7BE6" w:rsidRDefault="008552F6">
            <w:pPr>
              <w:pStyle w:val="TableParagraph"/>
              <w:spacing w:before="0"/>
              <w:ind w:left="2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Elemento da Controllare</w:t>
            </w:r>
          </w:p>
        </w:tc>
        <w:tc>
          <w:tcPr>
            <w:tcW w:w="1877" w:type="dxa"/>
            <w:gridSpan w:val="2"/>
            <w:tcBorders>
              <w:left w:val="single" w:sz="8" w:space="0" w:color="5B9BD4"/>
              <w:bottom w:val="single" w:sz="8" w:space="0" w:color="5B9BD4"/>
              <w:right w:val="nil"/>
            </w:tcBorders>
            <w:shd w:val="clear" w:color="auto" w:fill="D5E6F4"/>
          </w:tcPr>
          <w:p w:rsidR="00AC7BE6" w:rsidRDefault="008552F6">
            <w:pPr>
              <w:pStyle w:val="TableParagraph"/>
              <w:spacing w:before="51"/>
              <w:ind w:left="3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Esito Controllo</w:t>
            </w:r>
          </w:p>
        </w:tc>
      </w:tr>
      <w:tr w:rsidR="00AC7BE6">
        <w:trPr>
          <w:trHeight w:val="337"/>
        </w:trPr>
        <w:tc>
          <w:tcPr>
            <w:tcW w:w="737" w:type="dxa"/>
            <w:vMerge/>
            <w:tcBorders>
              <w:top w:val="nil"/>
              <w:left w:val="nil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8" w:space="0" w:color="5B9BD4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8" w:space="0" w:color="5B9BD4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5B9BD4"/>
              <w:left w:val="single" w:sz="8" w:space="0" w:color="5B9BD4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AC7BE6" w:rsidRDefault="008552F6">
            <w:pPr>
              <w:pStyle w:val="TableParagraph"/>
              <w:spacing w:before="49"/>
              <w:ind w:left="170" w:right="172"/>
              <w:rPr>
                <w:i/>
                <w:sz w:val="20"/>
              </w:rPr>
            </w:pPr>
            <w:r>
              <w:rPr>
                <w:i/>
                <w:sz w:val="20"/>
              </w:rPr>
              <w:t>Positivo</w:t>
            </w:r>
          </w:p>
        </w:tc>
        <w:tc>
          <w:tcPr>
            <w:tcW w:w="899" w:type="dxa"/>
            <w:tcBorders>
              <w:top w:val="single" w:sz="8" w:space="0" w:color="5B9BD4"/>
              <w:left w:val="single" w:sz="8" w:space="0" w:color="5B9BD4"/>
              <w:bottom w:val="single" w:sz="8" w:space="0" w:color="5B9BD4"/>
              <w:right w:val="nil"/>
            </w:tcBorders>
            <w:shd w:val="clear" w:color="auto" w:fill="D5E6F4"/>
          </w:tcPr>
          <w:p w:rsidR="00AC7BE6" w:rsidRDefault="008552F6">
            <w:pPr>
              <w:pStyle w:val="TableParagraph"/>
              <w:spacing w:before="49"/>
              <w:ind w:left="98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Negativo</w:t>
            </w:r>
          </w:p>
        </w:tc>
      </w:tr>
      <w:tr w:rsidR="00AC7BE6">
        <w:trPr>
          <w:trHeight w:val="284"/>
        </w:trPr>
        <w:tc>
          <w:tcPr>
            <w:tcW w:w="737" w:type="dxa"/>
            <w:vMerge w:val="restart"/>
            <w:tcBorders>
              <w:top w:val="single" w:sz="8" w:space="0" w:color="5B9BD4"/>
              <w:left w:val="nil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AC7BE6" w:rsidRDefault="00AC7BE6">
            <w:pPr>
              <w:pStyle w:val="TableParagraph"/>
              <w:spacing w:before="0"/>
              <w:jc w:val="left"/>
              <w:rPr>
                <w:b/>
              </w:rPr>
            </w:pPr>
          </w:p>
          <w:p w:rsidR="00AC7BE6" w:rsidRDefault="00AC7BE6">
            <w:pPr>
              <w:pStyle w:val="TableParagraph"/>
              <w:spacing w:before="0"/>
              <w:jc w:val="left"/>
              <w:rPr>
                <w:b/>
              </w:rPr>
            </w:pPr>
          </w:p>
          <w:p w:rsidR="00AC7BE6" w:rsidRDefault="008552F6">
            <w:pPr>
              <w:pStyle w:val="TableParagraph"/>
              <w:spacing w:before="126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65" w:type="dxa"/>
            <w:vMerge w:val="restart"/>
            <w:tcBorders>
              <w:top w:val="single" w:sz="8" w:space="0" w:color="5B9BD4"/>
              <w:left w:val="single" w:sz="8" w:space="0" w:color="5B9BD4"/>
              <w:bottom w:val="single" w:sz="8" w:space="0" w:color="000000"/>
              <w:right w:val="single" w:sz="8" w:space="0" w:color="000000"/>
            </w:tcBorders>
          </w:tcPr>
          <w:p w:rsidR="00AC7BE6" w:rsidRDefault="00AC7BE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4" w:type="dxa"/>
            <w:tcBorders>
              <w:top w:val="single" w:sz="8" w:space="0" w:color="5B9B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spacing w:before="23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Layout</w:t>
            </w:r>
          </w:p>
        </w:tc>
        <w:tc>
          <w:tcPr>
            <w:tcW w:w="978" w:type="dxa"/>
            <w:tcBorders>
              <w:top w:val="single" w:sz="8" w:space="0" w:color="5B9B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99" w:type="dxa"/>
            <w:tcBorders>
              <w:top w:val="single" w:sz="8" w:space="0" w:color="5B9B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ind w:lef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AC7BE6">
        <w:trPr>
          <w:trHeight w:val="285"/>
        </w:trPr>
        <w:tc>
          <w:tcPr>
            <w:tcW w:w="737" w:type="dxa"/>
            <w:vMerge/>
            <w:tcBorders>
              <w:top w:val="nil"/>
              <w:left w:val="nil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8" w:space="0" w:color="5B9BD4"/>
              <w:bottom w:val="single" w:sz="8" w:space="0" w:color="000000"/>
              <w:right w:val="single" w:sz="8" w:space="0" w:color="000000"/>
            </w:tcBorders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spacing w:before="23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Illuminazione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ind w:lef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AC7BE6">
        <w:trPr>
          <w:trHeight w:val="282"/>
        </w:trPr>
        <w:tc>
          <w:tcPr>
            <w:tcW w:w="737" w:type="dxa"/>
            <w:vMerge/>
            <w:tcBorders>
              <w:top w:val="nil"/>
              <w:left w:val="nil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8" w:space="0" w:color="5B9BD4"/>
              <w:bottom w:val="single" w:sz="8" w:space="0" w:color="000000"/>
              <w:right w:val="single" w:sz="8" w:space="0" w:color="000000"/>
            </w:tcBorders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spacing w:before="21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Segnaletica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ind w:lef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AC7BE6">
        <w:trPr>
          <w:trHeight w:val="284"/>
        </w:trPr>
        <w:tc>
          <w:tcPr>
            <w:tcW w:w="737" w:type="dxa"/>
            <w:vMerge/>
            <w:tcBorders>
              <w:top w:val="nil"/>
              <w:left w:val="nil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8" w:space="0" w:color="5B9BD4"/>
              <w:bottom w:val="single" w:sz="8" w:space="0" w:color="000000"/>
              <w:right w:val="single" w:sz="8" w:space="0" w:color="000000"/>
            </w:tcBorders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spacing w:before="23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Areazione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ind w:lef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AC7BE6">
        <w:trPr>
          <w:trHeight w:val="284"/>
        </w:trPr>
        <w:tc>
          <w:tcPr>
            <w:tcW w:w="737" w:type="dxa"/>
            <w:vMerge/>
            <w:tcBorders>
              <w:top w:val="nil"/>
              <w:left w:val="nil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8" w:space="0" w:color="5B9BD4"/>
              <w:bottom w:val="single" w:sz="8" w:space="0" w:color="000000"/>
              <w:right w:val="single" w:sz="8" w:space="0" w:color="000000"/>
            </w:tcBorders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spacing w:before="23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Pulizia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ind w:lef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AC7BE6">
        <w:trPr>
          <w:trHeight w:val="282"/>
        </w:trPr>
        <w:tc>
          <w:tcPr>
            <w:tcW w:w="737" w:type="dxa"/>
            <w:vMerge w:val="restart"/>
            <w:tcBorders>
              <w:top w:val="single" w:sz="8" w:space="0" w:color="5B9BD4"/>
              <w:left w:val="nil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AC7BE6" w:rsidRDefault="00AC7BE6">
            <w:pPr>
              <w:pStyle w:val="TableParagraph"/>
              <w:spacing w:before="0"/>
              <w:jc w:val="left"/>
              <w:rPr>
                <w:b/>
              </w:rPr>
            </w:pPr>
          </w:p>
          <w:p w:rsidR="00AC7BE6" w:rsidRDefault="00AC7BE6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AC7BE6" w:rsidRDefault="008552F6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65" w:type="dxa"/>
            <w:vMerge w:val="restart"/>
            <w:tcBorders>
              <w:top w:val="single" w:sz="8" w:space="0" w:color="000000"/>
              <w:left w:val="single" w:sz="8" w:space="0" w:color="5B9BD4"/>
              <w:bottom w:val="single" w:sz="8" w:space="0" w:color="000000"/>
              <w:right w:val="single" w:sz="8" w:space="0" w:color="000000"/>
            </w:tcBorders>
          </w:tcPr>
          <w:p w:rsidR="00AC7BE6" w:rsidRDefault="00AC7BE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spacing w:before="21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Layout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ind w:lef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AC7BE6">
        <w:trPr>
          <w:trHeight w:val="284"/>
        </w:trPr>
        <w:tc>
          <w:tcPr>
            <w:tcW w:w="737" w:type="dxa"/>
            <w:vMerge/>
            <w:tcBorders>
              <w:top w:val="nil"/>
              <w:left w:val="nil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8" w:space="0" w:color="5B9BD4"/>
              <w:bottom w:val="single" w:sz="8" w:space="0" w:color="000000"/>
              <w:right w:val="single" w:sz="8" w:space="0" w:color="000000"/>
            </w:tcBorders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spacing w:before="23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Illuminazione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ind w:lef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AC7BE6">
        <w:trPr>
          <w:trHeight w:val="284"/>
        </w:trPr>
        <w:tc>
          <w:tcPr>
            <w:tcW w:w="737" w:type="dxa"/>
            <w:vMerge/>
            <w:tcBorders>
              <w:top w:val="nil"/>
              <w:left w:val="nil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8" w:space="0" w:color="5B9BD4"/>
              <w:bottom w:val="single" w:sz="8" w:space="0" w:color="000000"/>
              <w:right w:val="single" w:sz="8" w:space="0" w:color="000000"/>
            </w:tcBorders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spacing w:before="23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Segnaletica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ind w:lef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AC7BE6">
        <w:trPr>
          <w:trHeight w:val="282"/>
        </w:trPr>
        <w:tc>
          <w:tcPr>
            <w:tcW w:w="737" w:type="dxa"/>
            <w:vMerge/>
            <w:tcBorders>
              <w:top w:val="nil"/>
              <w:left w:val="nil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8" w:space="0" w:color="5B9BD4"/>
              <w:bottom w:val="single" w:sz="8" w:space="0" w:color="000000"/>
              <w:right w:val="single" w:sz="8" w:space="0" w:color="000000"/>
            </w:tcBorders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spacing w:before="21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Areazione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ind w:lef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AC7BE6">
        <w:trPr>
          <w:trHeight w:val="284"/>
        </w:trPr>
        <w:tc>
          <w:tcPr>
            <w:tcW w:w="737" w:type="dxa"/>
            <w:vMerge/>
            <w:tcBorders>
              <w:top w:val="nil"/>
              <w:left w:val="nil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8" w:space="0" w:color="5B9BD4"/>
              <w:bottom w:val="single" w:sz="8" w:space="0" w:color="000000"/>
              <w:right w:val="single" w:sz="8" w:space="0" w:color="000000"/>
            </w:tcBorders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spacing w:before="23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Pulizia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ind w:lef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AC7BE6">
        <w:trPr>
          <w:trHeight w:val="284"/>
        </w:trPr>
        <w:tc>
          <w:tcPr>
            <w:tcW w:w="737" w:type="dxa"/>
            <w:vMerge w:val="restart"/>
            <w:tcBorders>
              <w:top w:val="single" w:sz="8" w:space="0" w:color="5B9BD4"/>
              <w:left w:val="nil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AC7BE6" w:rsidRDefault="00AC7BE6">
            <w:pPr>
              <w:pStyle w:val="TableParagraph"/>
              <w:spacing w:before="0"/>
              <w:jc w:val="left"/>
              <w:rPr>
                <w:b/>
              </w:rPr>
            </w:pPr>
          </w:p>
          <w:p w:rsidR="00AC7BE6" w:rsidRDefault="00AC7BE6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AC7BE6" w:rsidRDefault="008552F6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65" w:type="dxa"/>
            <w:vMerge w:val="restart"/>
            <w:tcBorders>
              <w:top w:val="single" w:sz="8" w:space="0" w:color="000000"/>
              <w:left w:val="single" w:sz="8" w:space="0" w:color="5B9BD4"/>
              <w:bottom w:val="single" w:sz="8" w:space="0" w:color="000000"/>
              <w:right w:val="single" w:sz="8" w:space="0" w:color="000000"/>
            </w:tcBorders>
          </w:tcPr>
          <w:p w:rsidR="00AC7BE6" w:rsidRDefault="00AC7BE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spacing w:before="23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Layout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ind w:lef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AC7BE6">
        <w:trPr>
          <w:trHeight w:val="282"/>
        </w:trPr>
        <w:tc>
          <w:tcPr>
            <w:tcW w:w="737" w:type="dxa"/>
            <w:vMerge/>
            <w:tcBorders>
              <w:top w:val="nil"/>
              <w:left w:val="nil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8" w:space="0" w:color="5B9BD4"/>
              <w:bottom w:val="single" w:sz="8" w:space="0" w:color="000000"/>
              <w:right w:val="single" w:sz="8" w:space="0" w:color="000000"/>
            </w:tcBorders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spacing w:before="21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Illuminazione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ind w:lef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AC7BE6">
        <w:trPr>
          <w:trHeight w:val="284"/>
        </w:trPr>
        <w:tc>
          <w:tcPr>
            <w:tcW w:w="737" w:type="dxa"/>
            <w:vMerge/>
            <w:tcBorders>
              <w:top w:val="nil"/>
              <w:left w:val="nil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8" w:space="0" w:color="5B9BD4"/>
              <w:bottom w:val="single" w:sz="8" w:space="0" w:color="000000"/>
              <w:right w:val="single" w:sz="8" w:space="0" w:color="000000"/>
            </w:tcBorders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spacing w:before="23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Segnaletica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ind w:lef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AC7BE6">
        <w:trPr>
          <w:trHeight w:val="285"/>
        </w:trPr>
        <w:tc>
          <w:tcPr>
            <w:tcW w:w="737" w:type="dxa"/>
            <w:vMerge/>
            <w:tcBorders>
              <w:top w:val="nil"/>
              <w:left w:val="nil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8" w:space="0" w:color="5B9BD4"/>
              <w:bottom w:val="single" w:sz="8" w:space="0" w:color="000000"/>
              <w:right w:val="single" w:sz="8" w:space="0" w:color="000000"/>
            </w:tcBorders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spacing w:before="23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Areazione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ind w:lef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AC7BE6">
        <w:trPr>
          <w:trHeight w:val="282"/>
        </w:trPr>
        <w:tc>
          <w:tcPr>
            <w:tcW w:w="737" w:type="dxa"/>
            <w:vMerge/>
            <w:tcBorders>
              <w:top w:val="nil"/>
              <w:left w:val="nil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8" w:space="0" w:color="5B9BD4"/>
              <w:bottom w:val="single" w:sz="8" w:space="0" w:color="000000"/>
              <w:right w:val="single" w:sz="8" w:space="0" w:color="000000"/>
            </w:tcBorders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spacing w:before="21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Pulizia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ind w:lef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AC7BE6">
        <w:trPr>
          <w:trHeight w:val="284"/>
        </w:trPr>
        <w:tc>
          <w:tcPr>
            <w:tcW w:w="737" w:type="dxa"/>
            <w:vMerge w:val="restart"/>
            <w:tcBorders>
              <w:top w:val="single" w:sz="8" w:space="0" w:color="5B9BD4"/>
              <w:left w:val="nil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AC7BE6" w:rsidRDefault="00AC7BE6">
            <w:pPr>
              <w:pStyle w:val="TableParagraph"/>
              <w:spacing w:before="0"/>
              <w:jc w:val="left"/>
              <w:rPr>
                <w:b/>
              </w:rPr>
            </w:pPr>
          </w:p>
          <w:p w:rsidR="00AC7BE6" w:rsidRDefault="00AC7BE6">
            <w:pPr>
              <w:pStyle w:val="TableParagraph"/>
              <w:spacing w:before="0"/>
              <w:jc w:val="left"/>
              <w:rPr>
                <w:b/>
              </w:rPr>
            </w:pPr>
          </w:p>
          <w:p w:rsidR="00AC7BE6" w:rsidRDefault="00AC7BE6"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 w:rsidR="00AC7BE6" w:rsidRDefault="008552F6"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65" w:type="dxa"/>
            <w:vMerge w:val="restart"/>
            <w:tcBorders>
              <w:top w:val="single" w:sz="8" w:space="0" w:color="000000"/>
              <w:left w:val="single" w:sz="8" w:space="0" w:color="5B9BD4"/>
              <w:bottom w:val="single" w:sz="8" w:space="0" w:color="000000"/>
              <w:right w:val="single" w:sz="8" w:space="0" w:color="000000"/>
            </w:tcBorders>
          </w:tcPr>
          <w:p w:rsidR="00AC7BE6" w:rsidRDefault="00AC7BE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spacing w:before="23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Layout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ind w:lef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AC7BE6">
        <w:trPr>
          <w:trHeight w:val="337"/>
        </w:trPr>
        <w:tc>
          <w:tcPr>
            <w:tcW w:w="737" w:type="dxa"/>
            <w:vMerge/>
            <w:tcBorders>
              <w:top w:val="nil"/>
              <w:left w:val="nil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8" w:space="0" w:color="5B9BD4"/>
              <w:bottom w:val="single" w:sz="8" w:space="0" w:color="000000"/>
              <w:right w:val="single" w:sz="8" w:space="0" w:color="000000"/>
            </w:tcBorders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spacing w:before="49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Illuminazione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spacing w:before="5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spacing w:before="55"/>
              <w:ind w:lef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AC7BE6">
        <w:trPr>
          <w:trHeight w:val="337"/>
        </w:trPr>
        <w:tc>
          <w:tcPr>
            <w:tcW w:w="737" w:type="dxa"/>
            <w:vMerge/>
            <w:tcBorders>
              <w:top w:val="nil"/>
              <w:left w:val="nil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8" w:space="0" w:color="5B9BD4"/>
              <w:bottom w:val="single" w:sz="8" w:space="0" w:color="000000"/>
              <w:right w:val="single" w:sz="8" w:space="0" w:color="000000"/>
            </w:tcBorders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spacing w:before="49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Segnaletica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spacing w:before="5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spacing w:before="57"/>
              <w:ind w:lef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AC7BE6">
        <w:trPr>
          <w:trHeight w:val="337"/>
        </w:trPr>
        <w:tc>
          <w:tcPr>
            <w:tcW w:w="737" w:type="dxa"/>
            <w:vMerge/>
            <w:tcBorders>
              <w:top w:val="nil"/>
              <w:left w:val="nil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8" w:space="0" w:color="5B9BD4"/>
              <w:bottom w:val="single" w:sz="8" w:space="0" w:color="000000"/>
              <w:right w:val="single" w:sz="8" w:space="0" w:color="000000"/>
            </w:tcBorders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spacing w:before="49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Areazione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spacing w:before="5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spacing w:before="57"/>
              <w:ind w:lef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AC7BE6">
        <w:trPr>
          <w:trHeight w:val="340"/>
        </w:trPr>
        <w:tc>
          <w:tcPr>
            <w:tcW w:w="737" w:type="dxa"/>
            <w:vMerge/>
            <w:tcBorders>
              <w:top w:val="nil"/>
              <w:left w:val="nil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8" w:space="0" w:color="5B9BD4"/>
              <w:bottom w:val="single" w:sz="8" w:space="0" w:color="000000"/>
              <w:right w:val="single" w:sz="8" w:space="0" w:color="000000"/>
            </w:tcBorders>
          </w:tcPr>
          <w:p w:rsidR="00AC7BE6" w:rsidRDefault="00AC7BE6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spacing w:before="49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Pulizia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spacing w:before="5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E6" w:rsidRDefault="008552F6">
            <w:pPr>
              <w:pStyle w:val="TableParagraph"/>
              <w:spacing w:before="57"/>
              <w:ind w:left="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</w:tbl>
    <w:p w:rsidR="00AC7BE6" w:rsidRDefault="00797FAE">
      <w:pPr>
        <w:pStyle w:val="Corpotesto"/>
        <w:spacing w:before="7"/>
        <w:rPr>
          <w:b/>
          <w:sz w:val="16"/>
        </w:rPr>
      </w:pPr>
      <w:r>
        <w:pict>
          <v:group id="_x0000_s1050" style="position:absolute;margin-left:36.85pt;margin-top:11.5pt;width:521.9pt;height:1pt;z-index:-251654144;mso-wrap-distance-left:0;mso-wrap-distance-right:0;mso-position-horizontal-relative:page;mso-position-vertical-relative:text" coordorigin="737,230" coordsize="10438,20">
            <v:line id="_x0000_s1061" style="position:absolute" from="737,240" to="1474,240" strokecolor="#5b9bd4" strokeweight=".96pt"/>
            <v:rect id="_x0000_s1060" style="position:absolute;left:1474;top:230;width:20;height:20" fillcolor="#5b9bd4" stroked="f"/>
            <v:line id="_x0000_s1059" style="position:absolute" from="1493,240" to="4093,240" strokecolor="#5b9bd4" strokeweight=".96pt"/>
            <v:rect id="_x0000_s1058" style="position:absolute;left:4093;top:230;width:20;height:20" fillcolor="#5b9bd4" stroked="f"/>
            <v:line id="_x0000_s1057" style="position:absolute" from="4112,240" to="6930,240" strokecolor="#5b9bd4" strokeweight=".96pt"/>
            <v:rect id="_x0000_s1056" style="position:absolute;left:6930;top:230;width:20;height:20" fillcolor="#5b9bd4" stroked="f"/>
            <v:line id="_x0000_s1055" style="position:absolute" from="6949,240" to="9290,240" strokecolor="#5b9bd4" strokeweight=".96pt"/>
            <v:rect id="_x0000_s1054" style="position:absolute;left:9290;top:230;width:20;height:20" fillcolor="#5b9bd4" stroked="f"/>
            <v:line id="_x0000_s1053" style="position:absolute" from="9309,240" to="10274,240" strokecolor="#5b9bd4" strokeweight=".96pt"/>
            <v:rect id="_x0000_s1052" style="position:absolute;left:10274;top:230;width:20;height:20" fillcolor="#5b9bd4" stroked="f"/>
            <v:line id="_x0000_s1051" style="position:absolute" from="10293,240" to="11174,240" strokecolor="#5b9bd4" strokeweight=".96pt"/>
            <w10:wrap type="topAndBottom" anchorx="page"/>
          </v:group>
        </w:pict>
      </w:r>
    </w:p>
    <w:p w:rsidR="00AC7BE6" w:rsidRDefault="008552F6">
      <w:pPr>
        <w:spacing w:after="38"/>
        <w:ind w:left="2273" w:right="2335"/>
        <w:jc w:val="center"/>
        <w:rPr>
          <w:b/>
          <w:sz w:val="24"/>
        </w:rPr>
      </w:pPr>
      <w:r>
        <w:rPr>
          <w:b/>
          <w:sz w:val="24"/>
        </w:rPr>
        <w:t>Descrizione, da parte del RSPP, di eventuali anomalie riscontrate</w:t>
      </w:r>
    </w:p>
    <w:p w:rsidR="00AC7BE6" w:rsidRDefault="00797FAE">
      <w:pPr>
        <w:pStyle w:val="Corpotesto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521.9pt;height:1pt;mso-position-horizontal-relative:char;mso-position-vertical-relative:line" coordsize="10438,20">
            <v:line id="_x0000_s1049" style="position:absolute" from="0,10" to="10437,10" strokecolor="#5b9bd4" strokeweight=".96pt"/>
            <w10:anchorlock/>
          </v:group>
        </w:pict>
      </w:r>
    </w:p>
    <w:p w:rsidR="00AC7BE6" w:rsidRDefault="00797FAE">
      <w:pPr>
        <w:pStyle w:val="Corpotesto"/>
        <w:spacing w:before="2"/>
        <w:rPr>
          <w:b/>
          <w:sz w:val="12"/>
        </w:rPr>
      </w:pPr>
      <w:r>
        <w:pict>
          <v:group id="_x0000_s1031" style="position:absolute;margin-left:36.6pt;margin-top:9.2pt;width:522.85pt;height:108.05pt;z-index:-251652096;mso-wrap-distance-left:0;mso-wrap-distance-right:0;mso-position-horizontal-relative:page" coordorigin="732,184" coordsize="10457,2161">
            <v:rect id="_x0000_s1047" style="position:absolute;left:741;top:184;width:20;height:20" fillcolor="black" stroked="f"/>
            <v:line id="_x0000_s1046" style="position:absolute" from="761,194" to="11169,194" strokeweight=".33864mm"/>
            <v:rect id="_x0000_s1045" style="position:absolute;left:11169;top:184;width:20;height:20" fillcolor="black" stroked="f"/>
            <v:line id="_x0000_s1044" style="position:absolute" from="737,184" to="737,2335" strokeweight=".48pt"/>
            <v:line id="_x0000_s1043" style="position:absolute" from="11174,204" to="11174,2335" strokeweight=".16936mm"/>
            <v:rect id="_x0000_s1042" style="position:absolute;left:732;top:2335;width:10;height:10" fillcolor="black" stroked="f"/>
            <v:rect id="_x0000_s1041" style="position:absolute;left:732;top:2335;width:10;height:10" fillcolor="black" stroked="f"/>
            <v:rect id="_x0000_s1040" style="position:absolute;left:741;top:2335;width:10;height:10" fillcolor="black" stroked="f"/>
            <v:line id="_x0000_s1039" style="position:absolute" from="751,2340" to="1474,2340" strokeweight=".48pt"/>
            <v:rect id="_x0000_s1038" style="position:absolute;left:1474;top:2335;width:10;height:10" fillcolor="black" stroked="f"/>
            <v:line id="_x0000_s1037" style="position:absolute" from="1484,2340" to="6930,2340" strokeweight=".48pt"/>
            <v:rect id="_x0000_s1036" style="position:absolute;left:6930;top:2335;width:10;height:10" fillcolor="black" stroked="f"/>
            <v:line id="_x0000_s1035" style="position:absolute" from="6940,2340" to="9290,2340" strokeweight=".48pt"/>
            <v:rect id="_x0000_s1034" style="position:absolute;left:9290;top:2335;width:10;height:10" fillcolor="black" stroked="f"/>
            <v:line id="_x0000_s1033" style="position:absolute" from="9300,2340" to="11169,2340" strokeweight=".48pt"/>
            <v:rect id="_x0000_s1032" style="position:absolute;left:11169;top:2335;width:10;height:10" fillcolor="black" stroked="f"/>
            <w10:wrap type="topAndBottom" anchorx="page"/>
          </v:group>
        </w:pict>
      </w:r>
    </w:p>
    <w:p w:rsidR="00AC7BE6" w:rsidRDefault="00AC7BE6">
      <w:pPr>
        <w:pStyle w:val="Corpotesto"/>
        <w:spacing w:before="8"/>
        <w:rPr>
          <w:b/>
          <w:sz w:val="21"/>
        </w:rPr>
      </w:pPr>
    </w:p>
    <w:p w:rsidR="00AC7BE6" w:rsidRDefault="00797FAE">
      <w:pPr>
        <w:pStyle w:val="Corpotesto"/>
        <w:spacing w:before="1" w:line="364" w:lineRule="auto"/>
        <w:ind w:left="5246" w:right="4523" w:firstLine="91"/>
        <w:jc w:val="center"/>
      </w:pPr>
      <w:r>
        <w:pict>
          <v:line id="_x0000_s1030" style="position:absolute;left:0;text-align:left;z-index:251667456;mso-position-horizontal-relative:page" from="346.5pt,14.7pt" to="558.7pt,14.7pt" strokeweight=".48pt">
            <w10:wrap anchorx="page"/>
          </v:line>
        </w:pict>
      </w:r>
      <w:r>
        <w:pict>
          <v:group id="_x0000_s1026" style="position:absolute;left:0;text-align:left;margin-left:346.5pt;margin-top:31.85pt;width:212.2pt;height:.5pt;z-index:251668480;mso-position-horizontal-relative:page" coordorigin="6930,637" coordsize="4244,10">
            <v:line id="_x0000_s1029" style="position:absolute" from="6930,642" to="9290,642" strokeweight=".48pt"/>
            <v:rect id="_x0000_s1028" style="position:absolute;left:9290;top:637;width:10;height:10" fillcolor="black" stroked="f"/>
            <v:line id="_x0000_s1027" style="position:absolute" from="9300,642" to="11174,642" strokeweight=".48pt"/>
            <w10:wrap anchorx="page"/>
          </v:group>
        </w:pict>
      </w:r>
      <w:r w:rsidR="008552F6">
        <w:t>Firma RSG: Firma RSPP:</w:t>
      </w:r>
    </w:p>
    <w:p w:rsidR="00AC7BE6" w:rsidRDefault="00AC7BE6">
      <w:pPr>
        <w:pStyle w:val="Corpotesto"/>
        <w:spacing w:before="3"/>
        <w:rPr>
          <w:sz w:val="15"/>
        </w:rPr>
      </w:pPr>
    </w:p>
    <w:p w:rsidR="00AC7BE6" w:rsidRDefault="008552F6">
      <w:pPr>
        <w:pStyle w:val="Corpotesto"/>
        <w:tabs>
          <w:tab w:val="left" w:pos="7001"/>
          <w:tab w:val="left" w:pos="7869"/>
          <w:tab w:val="left" w:pos="8593"/>
          <w:tab w:val="left" w:pos="9095"/>
          <w:tab w:val="left" w:pos="10145"/>
        </w:tabs>
        <w:spacing w:before="99"/>
        <w:ind w:left="4161"/>
      </w:pPr>
      <w:r>
        <w:t>Rif. eventuali</w:t>
      </w:r>
      <w:r>
        <w:rPr>
          <w:spacing w:val="-9"/>
        </w:rPr>
        <w:t xml:space="preserve"> </w:t>
      </w:r>
      <w:r>
        <w:t>NC</w:t>
      </w:r>
      <w:r>
        <w:rPr>
          <w:spacing w:val="-5"/>
        </w:rPr>
        <w:t xml:space="preserve"> </w:t>
      </w:r>
      <w:r>
        <w:t>riscontrate</w:t>
      </w:r>
      <w:r>
        <w:tab/>
        <w:t>NC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sectPr w:rsidR="00AC7BE6">
      <w:headerReference w:type="default" r:id="rId6"/>
      <w:type w:val="continuous"/>
      <w:pgSz w:w="11910" w:h="16840"/>
      <w:pgMar w:top="400" w:right="5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ED1" w:rsidRDefault="006C7ED1" w:rsidP="00C9281C">
      <w:r>
        <w:separator/>
      </w:r>
    </w:p>
  </w:endnote>
  <w:endnote w:type="continuationSeparator" w:id="0">
    <w:p w:rsidR="006C7ED1" w:rsidRDefault="006C7ED1" w:rsidP="00C9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ED1" w:rsidRDefault="006C7ED1" w:rsidP="00C9281C">
      <w:r>
        <w:separator/>
      </w:r>
    </w:p>
  </w:footnote>
  <w:footnote w:type="continuationSeparator" w:id="0">
    <w:p w:rsidR="006C7ED1" w:rsidRDefault="006C7ED1" w:rsidP="00C92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1" w:type="dxa"/>
      <w:tblInd w:w="250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792"/>
      <w:gridCol w:w="4391"/>
      <w:gridCol w:w="3012"/>
      <w:gridCol w:w="1266"/>
    </w:tblGrid>
    <w:tr w:rsidR="00C9281C" w:rsidRPr="00BE62A1" w:rsidTr="00C9281C">
      <w:trPr>
        <w:trHeight w:val="539"/>
      </w:trPr>
      <w:tc>
        <w:tcPr>
          <w:tcW w:w="1792" w:type="dxa"/>
          <w:vMerge w:val="restart"/>
          <w:shd w:val="clear" w:color="auto" w:fill="auto"/>
        </w:tcPr>
        <w:p w:rsidR="00C9281C" w:rsidRPr="00061EBB" w:rsidRDefault="00C9281C" w:rsidP="00C9281C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297DB425" wp14:editId="5674C070">
                <wp:extent cx="1001140" cy="771615"/>
                <wp:effectExtent l="0" t="0" r="0" b="0"/>
                <wp:docPr id="1" name="Picture 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Picture 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140" cy="771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9" w:type="dxa"/>
          <w:gridSpan w:val="3"/>
          <w:shd w:val="clear" w:color="auto" w:fill="auto"/>
          <w:vAlign w:val="center"/>
        </w:tcPr>
        <w:p w:rsidR="00C9281C" w:rsidRPr="00BA2B26" w:rsidRDefault="00BA2B26" w:rsidP="00C9281C">
          <w:pPr>
            <w:pStyle w:val="Intestazione"/>
            <w:rPr>
              <w:rFonts w:ascii="Garamond" w:eastAsia="Calibri" w:hAnsi="Garamond"/>
              <w:b/>
              <w:spacing w:val="20"/>
            </w:rPr>
          </w:pPr>
          <w:r w:rsidRPr="00BA2B26">
            <w:rPr>
              <w:rFonts w:ascii="Garamond" w:eastAsia="Calibri" w:hAnsi="Garamond"/>
              <w:b/>
              <w:spacing w:val="20"/>
            </w:rPr>
            <w:t>Valutazione conformità dell’ambiente di lavoro</w:t>
          </w:r>
          <w:r w:rsidR="00C9281C" w:rsidRPr="00BA2B26">
            <w:rPr>
              <w:rFonts w:ascii="Garamond" w:eastAsia="Calibri" w:hAnsi="Garamond"/>
              <w:b/>
              <w:spacing w:val="20"/>
            </w:rPr>
            <w:t xml:space="preserve"> </w:t>
          </w:r>
        </w:p>
      </w:tc>
    </w:tr>
    <w:tr w:rsidR="00C9281C" w:rsidRPr="00BE62A1" w:rsidTr="00C9281C">
      <w:trPr>
        <w:trHeight w:val="565"/>
      </w:trPr>
      <w:tc>
        <w:tcPr>
          <w:tcW w:w="1792" w:type="dxa"/>
          <w:vMerge/>
          <w:shd w:val="clear" w:color="auto" w:fill="auto"/>
        </w:tcPr>
        <w:p w:rsidR="00C9281C" w:rsidRPr="00061EBB" w:rsidRDefault="00C9281C" w:rsidP="00C9281C">
          <w:pPr>
            <w:pStyle w:val="Intestazione"/>
            <w:rPr>
              <w:rFonts w:ascii="Garamond" w:eastAsia="Calibri" w:hAnsi="Garamond"/>
              <w:noProof/>
              <w:spacing w:val="20"/>
            </w:rPr>
          </w:pPr>
        </w:p>
      </w:tc>
      <w:tc>
        <w:tcPr>
          <w:tcW w:w="8669" w:type="dxa"/>
          <w:gridSpan w:val="3"/>
          <w:shd w:val="clear" w:color="auto" w:fill="auto"/>
          <w:vAlign w:val="center"/>
        </w:tcPr>
        <w:p w:rsidR="00C9281C" w:rsidRPr="00BA2B26" w:rsidRDefault="00BA2B26" w:rsidP="00C9281C">
          <w:pPr>
            <w:pStyle w:val="Intestazione"/>
            <w:ind w:left="459"/>
            <w:rPr>
              <w:rFonts w:ascii="Garamond" w:eastAsia="Calibri" w:hAnsi="Garamond"/>
              <w:b/>
              <w:spacing w:val="20"/>
              <w:sz w:val="28"/>
              <w:szCs w:val="28"/>
            </w:rPr>
          </w:pPr>
          <w:r w:rsidRPr="00BA2B26">
            <w:rPr>
              <w:rFonts w:ascii="Garamond" w:eastAsia="ヒラギノ角ゴ Pro W3" w:hAnsi="Garamond"/>
            </w:rPr>
            <w:t>Sez. “7.1.4 Ambiente per il funzionamento dei processi</w:t>
          </w:r>
          <w:r w:rsidR="00C9281C" w:rsidRPr="00BA2B26">
            <w:rPr>
              <w:rFonts w:ascii="Garamond" w:eastAsia="ヒラギノ角ゴ Pro W3" w:hAnsi="Garamond"/>
            </w:rPr>
            <w:t>”</w:t>
          </w:r>
        </w:p>
      </w:tc>
    </w:tr>
    <w:tr w:rsidR="00C9281C" w:rsidRPr="00BE62A1" w:rsidTr="00C9281C">
      <w:trPr>
        <w:trHeight w:val="70"/>
      </w:trPr>
      <w:tc>
        <w:tcPr>
          <w:tcW w:w="1792" w:type="dxa"/>
          <w:shd w:val="clear" w:color="auto" w:fill="auto"/>
          <w:vAlign w:val="center"/>
        </w:tcPr>
        <w:p w:rsidR="00C9281C" w:rsidRPr="00061EBB" w:rsidRDefault="00BA2B26" w:rsidP="00C9281C">
          <w:pPr>
            <w:pStyle w:val="Intestazione"/>
            <w:rPr>
              <w:rFonts w:ascii="Garamond" w:eastAsia="Calibri" w:hAnsi="Garamond"/>
              <w:spacing w:val="20"/>
            </w:rPr>
          </w:pPr>
          <w:proofErr w:type="gramStart"/>
          <w:r w:rsidRPr="00BA2B26">
            <w:rPr>
              <w:rFonts w:ascii="Garamond" w:hAnsi="Garamond"/>
            </w:rPr>
            <w:t>MOD  7.1.4</w:t>
          </w:r>
          <w:proofErr w:type="gramEnd"/>
          <w:r w:rsidRPr="00BA2B26">
            <w:rPr>
              <w:rFonts w:ascii="Garamond" w:hAnsi="Garamond"/>
            </w:rPr>
            <w:t>_1</w:t>
          </w:r>
        </w:p>
      </w:tc>
      <w:tc>
        <w:tcPr>
          <w:tcW w:w="4391" w:type="dxa"/>
          <w:shd w:val="clear" w:color="auto" w:fill="auto"/>
          <w:vAlign w:val="center"/>
        </w:tcPr>
        <w:p w:rsidR="00C9281C" w:rsidRPr="00C9281C" w:rsidRDefault="00C9281C" w:rsidP="00C9281C">
          <w:pPr>
            <w:pStyle w:val="Intestazione"/>
            <w:jc w:val="center"/>
            <w:rPr>
              <w:rFonts w:ascii="Garamond" w:eastAsia="Calibri" w:hAnsi="Garamond"/>
              <w:spacing w:val="20"/>
              <w:highlight w:val="yellow"/>
            </w:rPr>
          </w:pPr>
          <w:r w:rsidRPr="00797FAE">
            <w:rPr>
              <w:rFonts w:ascii="Garamond" w:eastAsia="Calibri" w:hAnsi="Garamond"/>
              <w:spacing w:val="20"/>
            </w:rPr>
            <w:t xml:space="preserve">Ed. 1 </w:t>
          </w:r>
          <w:r w:rsidR="00797FAE" w:rsidRPr="00797FAE">
            <w:rPr>
              <w:rFonts w:ascii="Garamond" w:eastAsia="Calibri" w:hAnsi="Garamond"/>
              <w:spacing w:val="20"/>
            </w:rPr>
            <w:t>Rev.1 del 15/03/2022</w:t>
          </w:r>
        </w:p>
      </w:tc>
      <w:tc>
        <w:tcPr>
          <w:tcW w:w="3012" w:type="dxa"/>
          <w:shd w:val="clear" w:color="auto" w:fill="auto"/>
          <w:vAlign w:val="center"/>
        </w:tcPr>
        <w:p w:rsidR="00C9281C" w:rsidRPr="00061EBB" w:rsidRDefault="00C9281C" w:rsidP="00C9281C">
          <w:pPr>
            <w:pStyle w:val="Intestazione"/>
            <w:ind w:left="172"/>
            <w:rPr>
              <w:rFonts w:ascii="Garamond" w:eastAsia="Calibri" w:hAnsi="Garamond"/>
              <w:spacing w:val="20"/>
            </w:rPr>
          </w:pPr>
          <w:proofErr w:type="spellStart"/>
          <w:r>
            <w:rPr>
              <w:rFonts w:ascii="Garamond" w:eastAsia="Calibri" w:hAnsi="Garamond"/>
              <w:spacing w:val="20"/>
            </w:rPr>
            <w:t>Red</w:t>
          </w:r>
          <w:proofErr w:type="spellEnd"/>
          <w:r>
            <w:rPr>
              <w:rFonts w:ascii="Garamond" w:eastAsia="Calibri" w:hAnsi="Garamond"/>
              <w:spacing w:val="20"/>
            </w:rPr>
            <w:t xml:space="preserve">. RSGQ </w:t>
          </w:r>
          <w:r w:rsidRPr="00061EBB">
            <w:rPr>
              <w:rFonts w:ascii="Garamond" w:eastAsia="Calibri" w:hAnsi="Garamond"/>
              <w:spacing w:val="20"/>
            </w:rPr>
            <w:t>App.DS</w:t>
          </w:r>
        </w:p>
      </w:tc>
      <w:tc>
        <w:tcPr>
          <w:tcW w:w="1266" w:type="dxa"/>
          <w:shd w:val="clear" w:color="auto" w:fill="auto"/>
          <w:vAlign w:val="center"/>
        </w:tcPr>
        <w:p w:rsidR="00C9281C" w:rsidRPr="00FA2C1A" w:rsidRDefault="00C9281C" w:rsidP="00C9281C">
          <w:pPr>
            <w:pStyle w:val="Intestazione"/>
            <w:jc w:val="center"/>
            <w:rPr>
              <w:rFonts w:ascii="Courier New" w:eastAsia="Calibri" w:hAnsi="Courier New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Pag. </w:t>
          </w:r>
          <w:r w:rsidRPr="00891746">
            <w:rPr>
              <w:rFonts w:ascii="Garamond" w:eastAsia="Calibri" w:hAnsi="Garamond"/>
              <w:spacing w:val="20"/>
            </w:rPr>
            <w:fldChar w:fldCharType="begin"/>
          </w:r>
          <w:r w:rsidRPr="00891746">
            <w:rPr>
              <w:rFonts w:ascii="Garamond" w:eastAsia="Calibri" w:hAnsi="Garamond"/>
              <w:spacing w:val="20"/>
            </w:rPr>
            <w:instrText>PAGE   \* MERGEFORMAT</w:instrText>
          </w:r>
          <w:r w:rsidRPr="00891746">
            <w:rPr>
              <w:rFonts w:ascii="Garamond" w:eastAsia="Calibri" w:hAnsi="Garamond"/>
              <w:spacing w:val="20"/>
            </w:rPr>
            <w:fldChar w:fldCharType="separate"/>
          </w:r>
          <w:r w:rsidR="00797FAE">
            <w:rPr>
              <w:rFonts w:ascii="Garamond" w:eastAsia="Calibri" w:hAnsi="Garamond"/>
              <w:noProof/>
              <w:spacing w:val="20"/>
            </w:rPr>
            <w:t>1</w:t>
          </w:r>
          <w:r w:rsidRPr="00891746">
            <w:rPr>
              <w:rFonts w:ascii="Garamond" w:eastAsia="Calibri" w:hAnsi="Garamond"/>
              <w:spacing w:val="20"/>
            </w:rPr>
            <w:fldChar w:fldCharType="end"/>
          </w:r>
          <w:r w:rsidRPr="00061EBB">
            <w:rPr>
              <w:rFonts w:ascii="Garamond" w:eastAsia="Calibri" w:hAnsi="Garamond"/>
              <w:spacing w:val="20"/>
            </w:rPr>
            <w:t>/</w:t>
          </w:r>
          <w:r w:rsidR="00797FAE">
            <w:fldChar w:fldCharType="begin"/>
          </w:r>
          <w:r w:rsidR="00797FAE">
            <w:instrText xml:space="preserve"> NUMPAGES  \* Arabic  \* MERGEFORMAT </w:instrText>
          </w:r>
          <w:r w:rsidR="00797FAE">
            <w:fldChar w:fldCharType="separate"/>
          </w:r>
          <w:r w:rsidR="00797FAE" w:rsidRPr="00797FAE">
            <w:rPr>
              <w:rFonts w:ascii="Garamond" w:eastAsia="Calibri" w:hAnsi="Garamond"/>
              <w:noProof/>
              <w:spacing w:val="20"/>
            </w:rPr>
            <w:t>1</w:t>
          </w:r>
          <w:r w:rsidR="00797FAE">
            <w:rPr>
              <w:rFonts w:ascii="Garamond" w:eastAsia="Calibri" w:hAnsi="Garamond"/>
              <w:noProof/>
              <w:spacing w:val="20"/>
            </w:rPr>
            <w:fldChar w:fldCharType="end"/>
          </w:r>
        </w:p>
      </w:tc>
    </w:tr>
  </w:tbl>
  <w:p w:rsidR="00C9281C" w:rsidRPr="00C9281C" w:rsidRDefault="00C9281C" w:rsidP="00C928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C7BE6"/>
    <w:rsid w:val="006C7ED1"/>
    <w:rsid w:val="00797FAE"/>
    <w:rsid w:val="008552F6"/>
    <w:rsid w:val="00AC7BE6"/>
    <w:rsid w:val="00BA2B26"/>
    <w:rsid w:val="00C9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FDBD3C3-3E63-4C7C-BE4D-D2DFF38F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36"/>
      <w:ind w:left="2273" w:right="233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8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C928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81C"/>
    <w:rPr>
      <w:rFonts w:ascii="Arial Narrow" w:eastAsia="Arial Narrow" w:hAnsi="Arial Narrow" w:cs="Arial Narro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928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281C"/>
    <w:rPr>
      <w:rFonts w:ascii="Arial Narrow" w:eastAsia="Arial Narrow" w:hAnsi="Arial Narrow" w:cs="Arial Narrow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Sergio</dc:creator>
  <cp:lastModifiedBy>Utente Windows</cp:lastModifiedBy>
  <cp:revision>6</cp:revision>
  <dcterms:created xsi:type="dcterms:W3CDTF">2022-03-01T07:45:00Z</dcterms:created>
  <dcterms:modified xsi:type="dcterms:W3CDTF">2022-03-17T15:35:00Z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