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540BDF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0E36AA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0E36AA">
        <w:rPr>
          <w:i/>
          <w:color w:val="0000FF"/>
          <w:sz w:val="20"/>
          <w:szCs w:val="20"/>
        </w:rPr>
        <w:t>Tel. 0875/83655  Fax 0875/82768</w:t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  <w:t xml:space="preserve">         Tel. 0875/84783  Fax 0875/705626 </w:t>
      </w:r>
      <w:r w:rsidRPr="000E36AA">
        <w:rPr>
          <w:i/>
          <w:color w:val="0000FF"/>
          <w:sz w:val="20"/>
          <w:szCs w:val="20"/>
        </w:rPr>
        <w:tab/>
      </w:r>
    </w:p>
    <w:p w:rsidR="00976767" w:rsidRPr="000E36AA" w:rsidRDefault="00976767" w:rsidP="00976767">
      <w:pPr>
        <w:spacing w:after="0" w:line="240" w:lineRule="auto"/>
        <w:jc w:val="center"/>
        <w:rPr>
          <w:sz w:val="20"/>
          <w:szCs w:val="2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2C1319">
        <w:rPr>
          <w:rFonts w:cs="BookAntiqua"/>
          <w:color w:val="000000"/>
        </w:rPr>
        <w:t>Prot</w:t>
      </w:r>
      <w:proofErr w:type="spellEnd"/>
      <w:r w:rsidRPr="002C1319">
        <w:rPr>
          <w:rFonts w:cs="BookAntiqua"/>
          <w:color w:val="000000"/>
        </w:rPr>
        <w:t xml:space="preserve">. N. </w:t>
      </w:r>
      <w:r w:rsidR="005501A1">
        <w:rPr>
          <w:rFonts w:cs="BookAntiqua"/>
          <w:color w:val="000000"/>
        </w:rPr>
        <w:t>11259</w:t>
      </w:r>
      <w:r w:rsidRPr="002C1319">
        <w:rPr>
          <w:rFonts w:cs="BookAntiqua"/>
          <w:color w:val="000000"/>
        </w:rPr>
        <w:t xml:space="preserve">  </w:t>
      </w:r>
      <w:r w:rsidR="00FF6024">
        <w:rPr>
          <w:rFonts w:cs="BookAntiqua"/>
          <w:color w:val="000000"/>
        </w:rPr>
        <w:t>C/14a</w:t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 xml:space="preserve">Termoli,  </w:t>
      </w:r>
      <w:r w:rsidR="000E36AA">
        <w:rPr>
          <w:rFonts w:cs="BookAntiqua"/>
          <w:color w:val="000000"/>
        </w:rPr>
        <w:t>07</w:t>
      </w:r>
      <w:r w:rsidRPr="00976767">
        <w:rPr>
          <w:rFonts w:cs="BookAntiqua"/>
          <w:color w:val="000000"/>
        </w:rPr>
        <w:t>/1</w:t>
      </w:r>
      <w:r w:rsidR="000E36AA">
        <w:rPr>
          <w:rFonts w:cs="BookAntiqua"/>
          <w:color w:val="000000"/>
        </w:rPr>
        <w:t>2</w:t>
      </w:r>
      <w:r w:rsidRPr="00976767">
        <w:rPr>
          <w:rFonts w:cs="BookAntiqua"/>
          <w:color w:val="000000"/>
        </w:rPr>
        <w:t>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 xml:space="preserve">TECNOLAB GROUP di </w:t>
      </w:r>
      <w:proofErr w:type="spellStart"/>
      <w:r w:rsidRPr="00976767">
        <w:rPr>
          <w:rFonts w:eastAsia="Arial" w:cs="Arial"/>
          <w:spacing w:val="-1"/>
        </w:rPr>
        <w:t>Pentassuglia</w:t>
      </w:r>
      <w:proofErr w:type="spellEnd"/>
      <w:r w:rsidRPr="00976767">
        <w:rPr>
          <w:rFonts w:eastAsia="Arial" w:cs="Arial"/>
          <w:spacing w:val="-1"/>
        </w:rPr>
        <w:t xml:space="preserve"> Fabio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>Via V. Veneto, 2 – LOCOROTONDO (BA)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5501A1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FF6024" w:rsidRPr="005501A1">
        <w:rPr>
          <w:rFonts w:cs="Times New Roman"/>
        </w:rPr>
        <w:t>tecnolabgroup@messaggipec.it</w:t>
      </w:r>
    </w:p>
    <w:p w:rsidR="00976767" w:rsidRPr="005501A1" w:rsidRDefault="00976767" w:rsidP="00976767">
      <w:pPr>
        <w:spacing w:after="0" w:line="240" w:lineRule="auto"/>
        <w:jc w:val="both"/>
        <w:rPr>
          <w:rFonts w:cs="Times New Roman"/>
        </w:rPr>
      </w:pPr>
    </w:p>
    <w:p w:rsidR="00976767" w:rsidRPr="005501A1" w:rsidRDefault="00976767" w:rsidP="00976767">
      <w:pPr>
        <w:spacing w:after="0" w:line="240" w:lineRule="auto"/>
        <w:jc w:val="both"/>
        <w:rPr>
          <w:rFonts w:cs="Times New Roman"/>
        </w:rPr>
      </w:pPr>
      <w:r w:rsidRPr="005501A1">
        <w:rPr>
          <w:rFonts w:cs="Times New Roman"/>
        </w:rPr>
        <w:tab/>
      </w:r>
      <w:r w:rsidRPr="005501A1">
        <w:rPr>
          <w:rFonts w:cs="Times New Roman"/>
        </w:rPr>
        <w:tab/>
      </w:r>
      <w:r w:rsidRPr="005501A1">
        <w:rPr>
          <w:rFonts w:cs="Times New Roman"/>
        </w:rPr>
        <w:tab/>
      </w:r>
      <w:r w:rsidRPr="005501A1">
        <w:rPr>
          <w:rFonts w:cs="Times New Roman"/>
        </w:rPr>
        <w:tab/>
      </w:r>
      <w:r w:rsidRPr="005501A1">
        <w:rPr>
          <w:rFonts w:cs="Times New Roman"/>
        </w:rPr>
        <w:tab/>
      </w:r>
      <w:r w:rsidRPr="005501A1">
        <w:rPr>
          <w:rFonts w:cs="Times New Roman"/>
        </w:rPr>
        <w:tab/>
      </w:r>
      <w:r w:rsidRPr="005501A1">
        <w:rPr>
          <w:rFonts w:cs="Times New Roman"/>
        </w:rPr>
        <w:tab/>
      </w:r>
      <w:r w:rsidRPr="005501A1">
        <w:rPr>
          <w:rFonts w:cs="Times New Roman"/>
        </w:rPr>
        <w:tab/>
        <w:t xml:space="preserve">All’Albo on </w:t>
      </w:r>
      <w:proofErr w:type="spellStart"/>
      <w:r w:rsidRPr="005501A1">
        <w:rPr>
          <w:rFonts w:cs="Times New Roman"/>
        </w:rPr>
        <w:t>line</w:t>
      </w:r>
      <w:proofErr w:type="spellEnd"/>
    </w:p>
    <w:p w:rsidR="00976767" w:rsidRPr="005501A1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5501A1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Pr="00976767">
        <w:rPr>
          <w:rFonts w:cs="BookAntiqua-Bold"/>
          <w:b/>
          <w:bCs/>
          <w:color w:val="000000"/>
        </w:rPr>
        <w:t xml:space="preserve">COMUNICAZIONE </w:t>
      </w:r>
      <w:proofErr w:type="spellStart"/>
      <w:r w:rsidRPr="00976767">
        <w:rPr>
          <w:rFonts w:cs="BookAntiqua-Bold"/>
          <w:b/>
          <w:bCs/>
          <w:color w:val="000000"/>
        </w:rPr>
        <w:t>DI</w:t>
      </w:r>
      <w:proofErr w:type="spellEnd"/>
      <w:r w:rsidRPr="00976767">
        <w:rPr>
          <w:rFonts w:cs="BookAntiqua-Bold"/>
          <w:b/>
          <w:bCs/>
          <w:color w:val="000000"/>
        </w:rPr>
        <w:t xml:space="preserve"> AGGIUDICAZIONE </w:t>
      </w:r>
      <w:r w:rsidR="000E36AA">
        <w:rPr>
          <w:rFonts w:cs="BookAntiqua-Bold"/>
          <w:b/>
          <w:bCs/>
          <w:color w:val="000000"/>
        </w:rPr>
        <w:t>DEFINITIVA</w:t>
      </w:r>
      <w:r w:rsidRPr="00976767">
        <w:rPr>
          <w:rFonts w:cs="BookAntiqua-Bold"/>
          <w:bCs/>
          <w:color w:val="000000"/>
        </w:rPr>
        <w:t>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0E36AA" w:rsidRDefault="00976767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 w:rsidRPr="00976767">
        <w:rPr>
          <w:rFonts w:eastAsia="Arial" w:cs="Arial"/>
          <w:spacing w:val="1"/>
        </w:rPr>
        <w:t>CODICE CIG: Z7C19C39E6</w:t>
      </w:r>
    </w:p>
    <w:p w:rsidR="000E36AA" w:rsidRDefault="000E36AA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</w:p>
    <w:p w:rsidR="000E36AA" w:rsidRDefault="000E36AA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</w:p>
    <w:p w:rsidR="00341A8E" w:rsidRDefault="00341A8E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Con la presente si comunica che, in data odierna, si è proceduto con l’aggiudicazione definitiva sul MEPA</w:t>
      </w:r>
      <w:r w:rsidR="00652CCE">
        <w:rPr>
          <w:rFonts w:eastAsia="Arial" w:cs="Arial"/>
          <w:spacing w:val="1"/>
        </w:rPr>
        <w:t>, della gara di cui alla RDO n. 1356941</w:t>
      </w:r>
      <w:r>
        <w:rPr>
          <w:rFonts w:eastAsia="Arial" w:cs="Arial"/>
          <w:spacing w:val="1"/>
        </w:rPr>
        <w:t xml:space="preserve">. </w:t>
      </w:r>
    </w:p>
    <w:p w:rsidR="00652CCE" w:rsidRDefault="00652CCE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</w:p>
    <w:p w:rsidR="00B667C4" w:rsidRDefault="00652CCE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>
        <w:rPr>
          <w:rFonts w:eastAsia="Arial" w:cs="Arial"/>
          <w:spacing w:val="1"/>
        </w:rPr>
        <w:t>Ad ogni buon fine, s</w:t>
      </w:r>
      <w:r w:rsidR="00A0588D">
        <w:rPr>
          <w:rFonts w:eastAsia="Arial" w:cs="Arial"/>
          <w:spacing w:val="1"/>
        </w:rPr>
        <w:t xml:space="preserve">i allega la DETERMINA </w:t>
      </w:r>
      <w:proofErr w:type="spellStart"/>
      <w:r w:rsidR="00A0588D">
        <w:rPr>
          <w:rFonts w:eastAsia="Arial" w:cs="Arial"/>
          <w:spacing w:val="1"/>
        </w:rPr>
        <w:t>DI</w:t>
      </w:r>
      <w:proofErr w:type="spellEnd"/>
      <w:r w:rsidR="00A0588D">
        <w:rPr>
          <w:rFonts w:eastAsia="Arial" w:cs="Arial"/>
          <w:spacing w:val="1"/>
        </w:rPr>
        <w:t xml:space="preserve"> AGGIU</w:t>
      </w:r>
      <w:r w:rsidR="00341A8E">
        <w:rPr>
          <w:rFonts w:eastAsia="Arial" w:cs="Arial"/>
          <w:spacing w:val="1"/>
        </w:rPr>
        <w:t>DICAZIONE DEFINITIVA, invitando codesta Ditta ad attenersi scrupolosamente a quanto in essa indicato</w:t>
      </w:r>
      <w:r>
        <w:rPr>
          <w:rFonts w:eastAsia="Arial" w:cs="Arial"/>
          <w:spacing w:val="1"/>
        </w:rPr>
        <w:t>,</w:t>
      </w:r>
      <w:r w:rsidR="00341A8E">
        <w:rPr>
          <w:rFonts w:eastAsia="Arial" w:cs="Arial"/>
          <w:spacing w:val="1"/>
        </w:rPr>
        <w:t xml:space="preserve"> in ordine alla conformità della fornitura al Capitolato tecnico, pena esito negativo del collaudo</w:t>
      </w:r>
      <w:r w:rsidR="00341A8E">
        <w:rPr>
          <w:rFonts w:cs="Times New Roman"/>
        </w:rPr>
        <w:t xml:space="preserve"> e le conseguenze previste dal paragrafo 10.3 del Disciplinare di gara</w:t>
      </w:r>
      <w:r w:rsidR="008C6E45">
        <w:rPr>
          <w:rFonts w:cs="Times New Roman"/>
        </w:rPr>
        <w:t>, e alla tempistica</w:t>
      </w:r>
      <w:r w:rsidR="00341A8E">
        <w:rPr>
          <w:rFonts w:cs="Times New Roman"/>
        </w:rPr>
        <w:t>.</w:t>
      </w:r>
    </w:p>
    <w:p w:rsidR="00B667C4" w:rsidRDefault="00B667C4" w:rsidP="00091C3B">
      <w:pPr>
        <w:spacing w:after="0" w:line="240" w:lineRule="auto"/>
        <w:ind w:left="285" w:firstLine="708"/>
        <w:jc w:val="both"/>
        <w:rPr>
          <w:rFonts w:cs="Times New Roman"/>
        </w:rPr>
      </w:pPr>
    </w:p>
    <w:p w:rsidR="009D64D0" w:rsidRPr="00976767" w:rsidRDefault="00B667C4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>
        <w:rPr>
          <w:rFonts w:cs="Times New Roman"/>
        </w:rPr>
        <w:t>Qualora codesta Ditta ritenesse sin d’ora di non poter assicurare le condizioni temporali irrinunciabili nella Determina in allegato, è invitata a darne comunicazione formale alla scrivente, che si vedrà costretta a rinunciare al Progetto.</w:t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</w:p>
    <w:p w:rsidR="00B16603" w:rsidRPr="00B16603" w:rsidRDefault="00B16603" w:rsidP="00B16603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  <w:t>Responsabile Unico del Procedimento</w:t>
      </w:r>
    </w:p>
    <w:p w:rsidR="00B16603" w:rsidRPr="00B16603" w:rsidRDefault="00B16603" w:rsidP="00B16603">
      <w:pPr>
        <w:spacing w:after="0" w:line="240" w:lineRule="auto"/>
        <w:ind w:left="6070" w:right="1050"/>
        <w:jc w:val="center"/>
        <w:rPr>
          <w:rFonts w:eastAsia="Arial"/>
        </w:rPr>
      </w:pP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91C3B"/>
    <w:rsid w:val="000E36AA"/>
    <w:rsid w:val="000E6904"/>
    <w:rsid w:val="000F4848"/>
    <w:rsid w:val="001C0374"/>
    <w:rsid w:val="00203C22"/>
    <w:rsid w:val="002C1319"/>
    <w:rsid w:val="0033484C"/>
    <w:rsid w:val="00341A8E"/>
    <w:rsid w:val="003567A4"/>
    <w:rsid w:val="00375E65"/>
    <w:rsid w:val="004A7296"/>
    <w:rsid w:val="00540BDF"/>
    <w:rsid w:val="005501A1"/>
    <w:rsid w:val="00652CCE"/>
    <w:rsid w:val="00716F7C"/>
    <w:rsid w:val="00822D86"/>
    <w:rsid w:val="008C6E45"/>
    <w:rsid w:val="008D4FF4"/>
    <w:rsid w:val="009173BA"/>
    <w:rsid w:val="00934888"/>
    <w:rsid w:val="00976767"/>
    <w:rsid w:val="009A1F1C"/>
    <w:rsid w:val="009D64D0"/>
    <w:rsid w:val="00A0588D"/>
    <w:rsid w:val="00A86ECD"/>
    <w:rsid w:val="00AD7C3A"/>
    <w:rsid w:val="00B16603"/>
    <w:rsid w:val="00B667C4"/>
    <w:rsid w:val="00BA3389"/>
    <w:rsid w:val="00BB7BC4"/>
    <w:rsid w:val="00DB2BBF"/>
    <w:rsid w:val="00E5341E"/>
    <w:rsid w:val="00EA271E"/>
    <w:rsid w:val="00EE49D0"/>
    <w:rsid w:val="00F57B0C"/>
    <w:rsid w:val="00FC4C76"/>
    <w:rsid w:val="00FE03E9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2016-12-07T12:32:00Z</cp:lastPrinted>
  <dcterms:created xsi:type="dcterms:W3CDTF">2016-12-07T11:26:00Z</dcterms:created>
  <dcterms:modified xsi:type="dcterms:W3CDTF">2016-12-07T13:36:00Z</dcterms:modified>
</cp:coreProperties>
</file>