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E2" w:rsidRDefault="00B54B1B" w:rsidP="00900F31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AA" w:rsidRPr="00A8663F" w:rsidRDefault="00074DAA" w:rsidP="00900F31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B54B1B" w:rsidRDefault="00B54B1B" w:rsidP="00900F31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 w:rsidR="00900F31"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171DE3" w:rsidRP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171DE3" w:rsidRPr="005E7AE5" w:rsidRDefault="00C67A4F" w:rsidP="00171DE3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5" w:history="1">
        <w:r w:rsidR="00171DE3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A15032" w:rsidRPr="00A15032">
        <w:rPr>
          <w:sz w:val="20"/>
          <w:szCs w:val="20"/>
          <w:lang w:val="en-US"/>
        </w:rPr>
        <w:t xml:space="preserve"> - </w:t>
      </w:r>
      <w:hyperlink r:id="rId6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A15032" w:rsidRPr="00171DE3">
        <w:rPr>
          <w:sz w:val="20"/>
          <w:szCs w:val="20"/>
          <w:lang w:val="en-US"/>
        </w:rPr>
        <w:t xml:space="preserve"> – </w:t>
      </w:r>
      <w:hyperlink r:id="rId7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171DE3" w:rsidRPr="00A8663F" w:rsidRDefault="00171DE3" w:rsidP="00B1724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171DE3" w:rsidRDefault="00B54B1B" w:rsidP="00B1724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 w:rsidR="00B17247"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="00171DE3" w:rsidRPr="00171DE3">
        <w:rPr>
          <w:color w:val="0000FF"/>
          <w:sz w:val="20"/>
          <w:szCs w:val="20"/>
        </w:rPr>
        <w:t xml:space="preserve"> </w:t>
      </w:r>
      <w:r w:rsidR="00B17247">
        <w:rPr>
          <w:color w:val="0000FF"/>
          <w:sz w:val="20"/>
          <w:szCs w:val="20"/>
        </w:rPr>
        <w:t xml:space="preserve">                             </w:t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ITNG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“U. TIBERIO” </w:t>
      </w:r>
    </w:p>
    <w:p w:rsidR="00171DE3" w:rsidRDefault="00171DE3" w:rsidP="00074DAA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</w:t>
      </w:r>
      <w:r w:rsidR="00B17247">
        <w:rPr>
          <w:color w:val="0000FF"/>
          <w:sz w:val="20"/>
          <w:szCs w:val="20"/>
        </w:rPr>
        <w:t xml:space="preserve">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     </w:t>
      </w:r>
      <w:r>
        <w:rPr>
          <w:color w:val="0000FF"/>
          <w:sz w:val="20"/>
          <w:szCs w:val="20"/>
        </w:rPr>
        <w:t xml:space="preserve">Via De Gasperi, 28  - Termoli </w:t>
      </w:r>
      <w:r w:rsidR="00B17247">
        <w:rPr>
          <w:color w:val="0000FF"/>
          <w:sz w:val="20"/>
          <w:szCs w:val="20"/>
        </w:rPr>
        <w:t>(CB)</w:t>
      </w:r>
    </w:p>
    <w:p w:rsidR="00B54B1B" w:rsidRPr="00171DE3" w:rsidRDefault="00B54B1B" w:rsidP="00074DAA">
      <w:pPr>
        <w:spacing w:after="0" w:line="240" w:lineRule="auto"/>
        <w:rPr>
          <w:color w:val="0000FF"/>
          <w:sz w:val="20"/>
          <w:szCs w:val="20"/>
        </w:rPr>
      </w:pPr>
      <w:r w:rsidRPr="00171DE3">
        <w:rPr>
          <w:i/>
          <w:color w:val="0000FF"/>
          <w:sz w:val="20"/>
          <w:szCs w:val="20"/>
        </w:rPr>
        <w:t>Tel. 0875/83655  Fax 0875/82768</w:t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>
        <w:rPr>
          <w:i/>
          <w:color w:val="0000FF"/>
          <w:sz w:val="20"/>
          <w:szCs w:val="20"/>
        </w:rPr>
        <w:t xml:space="preserve">      </w:t>
      </w:r>
      <w:r w:rsidR="00B17247">
        <w:rPr>
          <w:i/>
          <w:color w:val="0000FF"/>
          <w:sz w:val="20"/>
          <w:szCs w:val="20"/>
        </w:rPr>
        <w:t xml:space="preserve">   </w:t>
      </w:r>
      <w:r w:rsidR="00171DE3" w:rsidRPr="00171DE3">
        <w:rPr>
          <w:i/>
          <w:color w:val="0000FF"/>
          <w:sz w:val="20"/>
          <w:szCs w:val="20"/>
        </w:rPr>
        <w:t>Tel. 0875/84783  Fax 0875/705626</w:t>
      </w:r>
      <w:r w:rsidR="00074DAA" w:rsidRPr="00171DE3">
        <w:rPr>
          <w:i/>
          <w:color w:val="0000FF"/>
          <w:sz w:val="20"/>
          <w:szCs w:val="20"/>
        </w:rPr>
        <w:t xml:space="preserve"> </w:t>
      </w:r>
      <w:r w:rsidR="00074DAA" w:rsidRPr="00171DE3">
        <w:rPr>
          <w:i/>
          <w:color w:val="0000FF"/>
          <w:sz w:val="20"/>
          <w:szCs w:val="20"/>
        </w:rPr>
        <w:tab/>
      </w:r>
    </w:p>
    <w:p w:rsidR="00020236" w:rsidRPr="00074DAA" w:rsidRDefault="00020236" w:rsidP="00900F31">
      <w:pPr>
        <w:spacing w:after="0" w:line="240" w:lineRule="auto"/>
        <w:jc w:val="center"/>
        <w:rPr>
          <w:sz w:val="20"/>
          <w:szCs w:val="20"/>
        </w:rPr>
      </w:pPr>
    </w:p>
    <w:p w:rsidR="00020236" w:rsidRPr="00074DAA" w:rsidRDefault="00020236" w:rsidP="00020236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proofErr w:type="spellStart"/>
      <w:r w:rsidRPr="00074DAA">
        <w:rPr>
          <w:rFonts w:cs="BookAntiqua"/>
          <w:color w:val="000000"/>
        </w:rPr>
        <w:t>Prot</w:t>
      </w:r>
      <w:proofErr w:type="spellEnd"/>
      <w:r w:rsidRPr="00074DAA">
        <w:rPr>
          <w:rFonts w:cs="BookAntiqua"/>
          <w:color w:val="000000"/>
        </w:rPr>
        <w:t xml:space="preserve">. N.  </w:t>
      </w:r>
      <w:r w:rsidR="00D17338">
        <w:rPr>
          <w:rFonts w:cs="BookAntiqua"/>
          <w:color w:val="000000"/>
        </w:rPr>
        <w:t>2349 C/14a</w:t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  <w:t xml:space="preserve">Termoli, </w:t>
      </w:r>
      <w:r w:rsidR="00D17338">
        <w:rPr>
          <w:rFonts w:cs="BookAntiqua"/>
          <w:color w:val="000000"/>
        </w:rPr>
        <w:t xml:space="preserve"> 15</w:t>
      </w:r>
      <w:r w:rsidRPr="00074DAA">
        <w:rPr>
          <w:rFonts w:cs="BookAntiqua"/>
          <w:color w:val="000000"/>
        </w:rPr>
        <w:t>/03/2016</w:t>
      </w:r>
    </w:p>
    <w:p w:rsidR="00020236" w:rsidRPr="00171DE3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020236" w:rsidRPr="00074DAA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074DAA">
        <w:rPr>
          <w:rFonts w:cs="BookAntiqua"/>
          <w:color w:val="000000"/>
        </w:rPr>
        <w:t>Agli atti</w:t>
      </w:r>
    </w:p>
    <w:p w:rsidR="00020236" w:rsidRPr="00074DAA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074DAA">
        <w:rPr>
          <w:rFonts w:cs="BookAntiqua"/>
          <w:color w:val="000000"/>
        </w:rPr>
        <w:t>Al Sito Web</w:t>
      </w:r>
    </w:p>
    <w:p w:rsidR="00020236" w:rsidRPr="00074DAA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074DAA">
        <w:rPr>
          <w:rFonts w:cs="BookAntiqua"/>
          <w:color w:val="000000"/>
        </w:rPr>
        <w:t xml:space="preserve">All’Albo </w:t>
      </w:r>
    </w:p>
    <w:p w:rsidR="00020236" w:rsidRPr="00074DAA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020236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BookAntiqua" w:hAnsi="BookAntiqua" w:cs="BookAntiqua"/>
          <w:color w:val="000000"/>
        </w:rPr>
      </w:pPr>
    </w:p>
    <w:p w:rsidR="005E7AE5" w:rsidRDefault="00020236" w:rsidP="005E7AE5">
      <w:pPr>
        <w:spacing w:after="0" w:line="240" w:lineRule="auto"/>
        <w:ind w:left="993" w:hanging="993"/>
        <w:jc w:val="both"/>
        <w:rPr>
          <w:rFonts w:cs="BookAntiqua-Bold"/>
          <w:b/>
          <w:bCs/>
        </w:rPr>
      </w:pPr>
      <w:r w:rsidRPr="00106917">
        <w:rPr>
          <w:rFonts w:cs="BookAntiqua"/>
          <w:b/>
        </w:rPr>
        <w:t xml:space="preserve">Oggetto: </w:t>
      </w:r>
      <w:r w:rsidR="005E7AE5">
        <w:rPr>
          <w:rFonts w:cs="Times New Roman"/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="005E7AE5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- A</w:t>
      </w:r>
      <w:r w:rsidR="005E7AE5">
        <w:rPr>
          <w:rFonts w:cs="Times New Roman"/>
          <w:bCs/>
          <w:color w:val="000000"/>
        </w:rPr>
        <w:t>mpliamento infrastrutture di rete LAN/WLAN. C</w:t>
      </w:r>
      <w:r w:rsidR="005E7AE5">
        <w:rPr>
          <w:color w:val="000000"/>
        </w:rPr>
        <w:t xml:space="preserve">odice progetto </w:t>
      </w:r>
      <w:r w:rsidR="005E7AE5">
        <w:rPr>
          <w:rFonts w:cs="Times New Roman"/>
          <w:bCs/>
          <w:lang w:eastAsia="en-US"/>
        </w:rPr>
        <w:t>10.8.1.A2–FESRPON-MO-2015-9</w:t>
      </w:r>
      <w:r w:rsidR="005E7AE5">
        <w:rPr>
          <w:color w:val="000000"/>
        </w:rPr>
        <w:t xml:space="preserve">: </w:t>
      </w:r>
      <w:r w:rsidR="005E7AE5">
        <w:rPr>
          <w:rFonts w:cs="BookAntiqua-Bold"/>
          <w:b/>
          <w:bCs/>
        </w:rPr>
        <w:t>FORMALE ASSUNZIONE AL BILANCIO DEL FINANZIAMENTO.</w:t>
      </w:r>
    </w:p>
    <w:p w:rsidR="00D17338" w:rsidRDefault="00D17338" w:rsidP="00D17338">
      <w:pPr>
        <w:spacing w:after="0" w:line="240" w:lineRule="auto"/>
        <w:ind w:left="993" w:right="-3"/>
        <w:jc w:val="both"/>
        <w:rPr>
          <w:rFonts w:ascii="Calibri" w:eastAsia="Arial" w:hAnsi="Calibri" w:cs="Arial"/>
          <w:b/>
          <w:spacing w:val="3"/>
          <w:sz w:val="24"/>
          <w:szCs w:val="24"/>
        </w:rPr>
      </w:pPr>
      <w:r w:rsidRPr="00B32A9D">
        <w:rPr>
          <w:rFonts w:ascii="Calibri" w:eastAsia="Arial" w:hAnsi="Calibri" w:cs="Arial"/>
          <w:b/>
          <w:spacing w:val="3"/>
          <w:sz w:val="24"/>
          <w:szCs w:val="24"/>
        </w:rPr>
        <w:t>CODICE CUP:</w:t>
      </w:r>
      <w:r>
        <w:rPr>
          <w:rFonts w:ascii="Calibri" w:eastAsia="Arial" w:hAnsi="Calibri" w:cs="Arial"/>
          <w:b/>
          <w:spacing w:val="3"/>
          <w:sz w:val="24"/>
          <w:szCs w:val="24"/>
        </w:rPr>
        <w:t xml:space="preserve"> F36J15001490007</w:t>
      </w:r>
    </w:p>
    <w:p w:rsidR="00020236" w:rsidRDefault="00D17338" w:rsidP="00D17338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Calibri" w:eastAsia="Arial" w:hAnsi="Calibri" w:cs="Arial"/>
          <w:b/>
          <w:spacing w:val="1"/>
          <w:sz w:val="24"/>
          <w:szCs w:val="24"/>
        </w:rPr>
      </w:pPr>
      <w:r w:rsidRPr="00B32A9D">
        <w:rPr>
          <w:rFonts w:ascii="Calibri" w:eastAsia="Arial" w:hAnsi="Calibri" w:cs="Arial"/>
          <w:b/>
          <w:spacing w:val="1"/>
          <w:sz w:val="24"/>
          <w:szCs w:val="24"/>
        </w:rPr>
        <w:t>CODICE CIG:</w:t>
      </w:r>
      <w:r>
        <w:rPr>
          <w:rFonts w:ascii="Calibri" w:eastAsia="Arial" w:hAnsi="Calibri" w:cs="Arial"/>
          <w:b/>
          <w:spacing w:val="1"/>
          <w:sz w:val="24"/>
          <w:szCs w:val="24"/>
        </w:rPr>
        <w:t xml:space="preserve"> Z1118F98E3</w:t>
      </w:r>
    </w:p>
    <w:p w:rsidR="00D17338" w:rsidRPr="00C858E8" w:rsidRDefault="00D17338" w:rsidP="00D17338">
      <w:pPr>
        <w:autoSpaceDE w:val="0"/>
        <w:autoSpaceDN w:val="0"/>
        <w:adjustRightInd w:val="0"/>
        <w:spacing w:after="0" w:line="240" w:lineRule="auto"/>
        <w:ind w:left="285" w:firstLine="708"/>
        <w:rPr>
          <w:rFonts w:cs="BookAntiqua-Bold"/>
          <w:b/>
          <w:bCs/>
        </w:rPr>
      </w:pPr>
    </w:p>
    <w:p w:rsidR="00020236" w:rsidRPr="00C858E8" w:rsidRDefault="00020236" w:rsidP="00106917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</w:rPr>
      </w:pPr>
      <w:r w:rsidRPr="00C858E8">
        <w:rPr>
          <w:rFonts w:cs="BookAntiqua-Bold"/>
          <w:b/>
          <w:bCs/>
        </w:rPr>
        <w:t>IL DIRIGENTE SCOLASTICO</w:t>
      </w:r>
    </w:p>
    <w:p w:rsidR="00020236" w:rsidRPr="00C858E8" w:rsidRDefault="00020236" w:rsidP="00020236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</w:p>
    <w:p w:rsidR="005E7AE5" w:rsidRPr="000C1AF3" w:rsidRDefault="005E7AE5" w:rsidP="005E7AE5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</w:rPr>
      </w:pPr>
      <w:r w:rsidRPr="00E541E5">
        <w:rPr>
          <w:rFonts w:cs="Times New Roman"/>
          <w:bCs/>
          <w:color w:val="000000"/>
        </w:rPr>
        <w:t>VIST</w:t>
      </w:r>
      <w:r>
        <w:rPr>
          <w:rFonts w:cs="Times New Roman"/>
          <w:bCs/>
          <w:color w:val="000000"/>
        </w:rPr>
        <w:t>A</w:t>
      </w:r>
      <w:r w:rsidRPr="00E541E5">
        <w:rPr>
          <w:rFonts w:cs="Times New Roman"/>
          <w:b/>
          <w:bCs/>
          <w:color w:val="000000"/>
        </w:rPr>
        <w:tab/>
      </w:r>
      <w:r w:rsidRPr="00E541E5">
        <w:rPr>
          <w:rFonts w:cs="Times New Roman"/>
          <w:b/>
          <w:bCs/>
          <w:color w:val="000000"/>
        </w:rPr>
        <w:tab/>
      </w:r>
      <w:r w:rsidRPr="00E541E5">
        <w:rPr>
          <w:rFonts w:cs="Times New Roman"/>
          <w:color w:val="000000"/>
        </w:rPr>
        <w:t xml:space="preserve">la nota MIUR, </w:t>
      </w:r>
      <w:r w:rsidRPr="00E541E5">
        <w:rPr>
          <w:rFonts w:cs="Times New Roman"/>
        </w:rPr>
        <w:t xml:space="preserve">Protocollo N. </w:t>
      </w:r>
      <w:r w:rsidRPr="00E541E5">
        <w:rPr>
          <w:rFonts w:cs="Times New Roman"/>
          <w:bCs/>
        </w:rPr>
        <w:t>AOODGEFID/</w:t>
      </w:r>
      <w:r w:rsidRPr="00E541E5">
        <w:rPr>
          <w:rFonts w:cs="Times New Roman"/>
        </w:rPr>
        <w:t xml:space="preserve">9035 del 13 luglio 2015, avente ad oggetto - </w:t>
      </w:r>
      <w:r w:rsidRPr="000C1AF3">
        <w:rPr>
          <w:rFonts w:cs="Times New Roman"/>
          <w:bCs/>
          <w:color w:val="000000"/>
        </w:rPr>
        <w:t>Fondi Strutturali Europei – Programma Operativo Nazionale “Per la scuola – Competenze e ambienti per l’apprendimento”</w:t>
      </w:r>
      <w:r w:rsidRPr="00E541E5">
        <w:rPr>
          <w:rFonts w:cs="Times New Roman"/>
          <w:bCs/>
          <w:color w:val="000000"/>
        </w:rPr>
        <w:t xml:space="preserve"> </w:t>
      </w:r>
      <w:r w:rsidRPr="000C1AF3">
        <w:rPr>
          <w:rFonts w:cs="Times New Roman"/>
          <w:bCs/>
          <w:color w:val="000000"/>
        </w:rPr>
        <w:t>2014-2020.  Avviso pubblico rivolto alle Istituz</w:t>
      </w:r>
      <w:r w:rsidRPr="00E541E5">
        <w:rPr>
          <w:rFonts w:cs="Times New Roman"/>
          <w:bCs/>
          <w:color w:val="000000"/>
        </w:rPr>
        <w:t>ioni scolastiche statali per la r</w:t>
      </w:r>
      <w:r w:rsidRPr="000C1AF3">
        <w:rPr>
          <w:rFonts w:cs="Times New Roman"/>
          <w:bCs/>
          <w:color w:val="000000"/>
        </w:rPr>
        <w:t xml:space="preserve">ealizzazione, l’ampliamento o l’adeguamento delle infrastrutture di rete LAN/WLAN. </w:t>
      </w:r>
    </w:p>
    <w:p w:rsidR="005E7AE5" w:rsidRPr="00E541E5" w:rsidRDefault="005E7AE5" w:rsidP="005E7AE5">
      <w:pPr>
        <w:ind w:left="1410" w:hanging="4"/>
        <w:jc w:val="both"/>
        <w:rPr>
          <w:rFonts w:cs="Times New Roman"/>
        </w:rPr>
      </w:pPr>
      <w:r w:rsidRPr="000C1AF3">
        <w:rPr>
          <w:rFonts w:cs="Times New Roman"/>
          <w:bCs/>
          <w:color w:val="000000"/>
        </w:rPr>
        <w:t xml:space="preserve">Asse II Infrastrutture per l’istruzione – Fondo Europeo di Sviluppo Regionale (FESR) - </w:t>
      </w:r>
      <w:r w:rsidRPr="000C1AF3">
        <w:rPr>
          <w:rFonts w:cs="Times New Roman"/>
          <w:color w:val="000000"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</w:t>
      </w:r>
      <w:r w:rsidRPr="00E541E5">
        <w:rPr>
          <w:rFonts w:cs="Times New Roman"/>
          <w:color w:val="000000"/>
        </w:rPr>
        <w:t>;</w:t>
      </w:r>
    </w:p>
    <w:p w:rsidR="005E7AE5" w:rsidRPr="000C1AF3" w:rsidRDefault="005E7AE5" w:rsidP="005E7AE5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</w:rPr>
      </w:pPr>
      <w:r w:rsidRPr="00E541E5">
        <w:rPr>
          <w:bCs/>
          <w:color w:val="000000"/>
        </w:rPr>
        <w:t>VIST</w:t>
      </w:r>
      <w:r>
        <w:rPr>
          <w:bCs/>
          <w:color w:val="000000"/>
        </w:rPr>
        <w:t>A</w:t>
      </w:r>
      <w:r w:rsidRPr="00E541E5">
        <w:rPr>
          <w:b/>
          <w:bCs/>
          <w:color w:val="000000"/>
        </w:rPr>
        <w:tab/>
      </w:r>
      <w:r w:rsidRPr="00E541E5">
        <w:rPr>
          <w:bCs/>
          <w:color w:val="000000"/>
        </w:rPr>
        <w:t xml:space="preserve">la nota MIUR, </w:t>
      </w:r>
      <w:proofErr w:type="spellStart"/>
      <w:r w:rsidRPr="00E541E5">
        <w:t>Prot</w:t>
      </w:r>
      <w:proofErr w:type="spellEnd"/>
      <w:r w:rsidRPr="00E541E5">
        <w:t xml:space="preserve">. n. AOODGEFID/1713 del 15/01/2016  avente ad oggetto: Fondi Strutturali Europei – Programma Operativo Nazionale “Per la scuola, competenze e ambienti per l’apprendimento” 2014-2020, </w:t>
      </w:r>
      <w:r w:rsidRPr="000C1AF3">
        <w:rPr>
          <w:rFonts w:cs="Times New Roman"/>
          <w:bCs/>
          <w:color w:val="000000"/>
        </w:rPr>
        <w:t>Avviso pubblico rivolto alle Istituz</w:t>
      </w:r>
      <w:r w:rsidRPr="00E541E5">
        <w:rPr>
          <w:rFonts w:cs="Times New Roman"/>
          <w:bCs/>
          <w:color w:val="000000"/>
        </w:rPr>
        <w:t>ioni scolastiche statali per la r</w:t>
      </w:r>
      <w:r w:rsidRPr="000C1AF3">
        <w:rPr>
          <w:rFonts w:cs="Times New Roman"/>
          <w:bCs/>
          <w:color w:val="000000"/>
        </w:rPr>
        <w:t xml:space="preserve">ealizzazione, l’ampliamento o l’adeguamento delle infrastrutture di rete LAN/WLAN. </w:t>
      </w:r>
    </w:p>
    <w:p w:rsidR="005E7AE5" w:rsidRPr="00E541E5" w:rsidRDefault="005E7AE5" w:rsidP="005E7AE5">
      <w:pPr>
        <w:ind w:left="1410" w:hanging="4"/>
        <w:jc w:val="both"/>
        <w:rPr>
          <w:bCs/>
        </w:rPr>
      </w:pPr>
      <w:r w:rsidRPr="000C1AF3">
        <w:rPr>
          <w:rFonts w:cs="Times New Roman"/>
          <w:bCs/>
          <w:color w:val="000000"/>
        </w:rPr>
        <w:t xml:space="preserve">Asse II Infrastrutture per l’istruzione – Fondo Europeo di Sviluppo Regionale (FESR) - </w:t>
      </w:r>
      <w:r w:rsidRPr="000C1AF3">
        <w:rPr>
          <w:rFonts w:cs="Times New Roman"/>
          <w:color w:val="000000"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</w:t>
      </w:r>
      <w:r w:rsidRPr="00E541E5">
        <w:rPr>
          <w:rFonts w:cs="Times New Roman"/>
          <w:color w:val="000000"/>
        </w:rPr>
        <w:t>. A</w:t>
      </w:r>
      <w:r w:rsidRPr="00E541E5">
        <w:rPr>
          <w:b/>
          <w:bCs/>
        </w:rPr>
        <w:t xml:space="preserve">utorizzazione dei progetti e Impegno di spesa, </w:t>
      </w:r>
      <w:r w:rsidRPr="00E541E5">
        <w:rPr>
          <w:bCs/>
        </w:rPr>
        <w:t>alla quale è allegata la graduatoria delle istituzioni scolastiche che hanno presentato la propria proposta ed i cui progetti sono stati dichiarati ammissibili al finanziamento;</w:t>
      </w:r>
    </w:p>
    <w:p w:rsidR="00020236" w:rsidRPr="00106917" w:rsidRDefault="00020236" w:rsidP="00106917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BookAntiqua"/>
        </w:rPr>
      </w:pPr>
      <w:r w:rsidRPr="00106917">
        <w:rPr>
          <w:rFonts w:cs="BookAntiqua"/>
        </w:rPr>
        <w:lastRenderedPageBreak/>
        <w:t>Considerato</w:t>
      </w:r>
      <w:r w:rsidRPr="00106917">
        <w:rPr>
          <w:rFonts w:cs="BookAntiqua"/>
        </w:rPr>
        <w:tab/>
        <w:t>che ai sensi dell’art. 6, comma 4 del D.I. n. 44 del 01/02/2001, competono al</w:t>
      </w:r>
      <w:r w:rsidR="00106917" w:rsidRPr="00106917">
        <w:rPr>
          <w:rFonts w:cs="BookAntiqua"/>
        </w:rPr>
        <w:t xml:space="preserve"> </w:t>
      </w:r>
      <w:r w:rsidRPr="00106917">
        <w:rPr>
          <w:rFonts w:cs="BookAntiqua"/>
        </w:rPr>
        <w:t>Dirigente Scolastico le Variazioni al Programma Annuale conseguenti ad Entrate</w:t>
      </w:r>
      <w:r w:rsidR="00106917" w:rsidRPr="00106917">
        <w:rPr>
          <w:rFonts w:cs="BookAntiqua"/>
        </w:rPr>
        <w:t xml:space="preserve"> </w:t>
      </w:r>
      <w:r w:rsidR="005C58A3" w:rsidRPr="00106917">
        <w:rPr>
          <w:rFonts w:cs="BookAntiqua"/>
        </w:rPr>
        <w:t>Finalizzate,</w:t>
      </w:r>
    </w:p>
    <w:p w:rsidR="00106917" w:rsidRPr="00C858E8" w:rsidRDefault="00106917" w:rsidP="00106917">
      <w:pPr>
        <w:autoSpaceDE w:val="0"/>
        <w:autoSpaceDN w:val="0"/>
        <w:adjustRightInd w:val="0"/>
        <w:spacing w:after="0" w:line="240" w:lineRule="auto"/>
        <w:ind w:left="1410" w:hanging="1410"/>
        <w:rPr>
          <w:rFonts w:cs="BookAntiqua"/>
        </w:rPr>
      </w:pPr>
    </w:p>
    <w:p w:rsidR="00020236" w:rsidRPr="00C858E8" w:rsidRDefault="00020236" w:rsidP="00020236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</w:rPr>
      </w:pPr>
      <w:r w:rsidRPr="00C858E8">
        <w:rPr>
          <w:rFonts w:cs="BookAntiqua-Bold"/>
          <w:b/>
          <w:bCs/>
        </w:rPr>
        <w:t>DISPONE</w:t>
      </w:r>
    </w:p>
    <w:p w:rsidR="005C58A3" w:rsidRPr="00C858E8" w:rsidRDefault="005C58A3" w:rsidP="00020236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</w:rPr>
      </w:pPr>
    </w:p>
    <w:p w:rsidR="00020236" w:rsidRPr="00106917" w:rsidRDefault="00106917" w:rsidP="00020236">
      <w:pPr>
        <w:autoSpaceDE w:val="0"/>
        <w:autoSpaceDN w:val="0"/>
        <w:adjustRightInd w:val="0"/>
        <w:spacing w:after="0" w:line="240" w:lineRule="auto"/>
        <w:rPr>
          <w:rFonts w:cs="BookAntiqua"/>
        </w:rPr>
      </w:pPr>
      <w:r w:rsidRPr="00106917">
        <w:rPr>
          <w:rFonts w:cs="BookAntiqua"/>
        </w:rPr>
        <w:t>l</w:t>
      </w:r>
      <w:r w:rsidR="005E7AE5">
        <w:rPr>
          <w:rFonts w:cs="BookAntiqua"/>
        </w:rPr>
        <w:t>a formale assunzione nel</w:t>
      </w:r>
      <w:r w:rsidR="00020236" w:rsidRPr="00106917">
        <w:rPr>
          <w:rFonts w:cs="BookAntiqua"/>
        </w:rPr>
        <w:t xml:space="preserve"> </w:t>
      </w:r>
      <w:r w:rsidR="005E7AE5">
        <w:rPr>
          <w:rFonts w:cs="BookAntiqua"/>
        </w:rPr>
        <w:t>Programma Annuale</w:t>
      </w:r>
      <w:r w:rsidR="00020236" w:rsidRPr="00106917">
        <w:rPr>
          <w:rFonts w:cs="BookAntiqua"/>
        </w:rPr>
        <w:t xml:space="preserve"> </w:t>
      </w:r>
      <w:proofErr w:type="spellStart"/>
      <w:r w:rsidR="00020236" w:rsidRPr="00106917">
        <w:rPr>
          <w:rFonts w:cs="BookAntiqua"/>
        </w:rPr>
        <w:t>E.F</w:t>
      </w:r>
      <w:r w:rsidR="005C58A3" w:rsidRPr="00106917">
        <w:rPr>
          <w:rFonts w:cs="BookAntiqua"/>
        </w:rPr>
        <w:t>.</w:t>
      </w:r>
      <w:proofErr w:type="spellEnd"/>
      <w:r w:rsidR="00020236" w:rsidRPr="00106917">
        <w:rPr>
          <w:rFonts w:cs="BookAntiqua"/>
        </w:rPr>
        <w:t xml:space="preserve"> 2016 del finanziamento relativo al seguente progetto FESR</w:t>
      </w:r>
      <w:r w:rsidR="005E7AE5">
        <w:rPr>
          <w:rFonts w:cs="BookAntiqua"/>
        </w:rPr>
        <w:t>:</w:t>
      </w:r>
    </w:p>
    <w:p w:rsidR="00106917" w:rsidRPr="00C858E8" w:rsidRDefault="00106917" w:rsidP="00020236">
      <w:pPr>
        <w:autoSpaceDE w:val="0"/>
        <w:autoSpaceDN w:val="0"/>
        <w:adjustRightInd w:val="0"/>
        <w:spacing w:after="0" w:line="240" w:lineRule="auto"/>
        <w:rPr>
          <w:rFonts w:cs="BookAntiqua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5C58A3" w:rsidRPr="00106917" w:rsidTr="005C58A3">
        <w:tc>
          <w:tcPr>
            <w:tcW w:w="1629" w:type="dxa"/>
          </w:tcPr>
          <w:p w:rsidR="005C58A3" w:rsidRPr="00106917" w:rsidRDefault="005C58A3" w:rsidP="005C58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917">
              <w:rPr>
                <w:b/>
              </w:rPr>
              <w:t>Sottoazione</w:t>
            </w:r>
          </w:p>
        </w:tc>
        <w:tc>
          <w:tcPr>
            <w:tcW w:w="1629" w:type="dxa"/>
          </w:tcPr>
          <w:p w:rsidR="005C58A3" w:rsidRPr="00106917" w:rsidRDefault="005C58A3" w:rsidP="005C58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917">
              <w:rPr>
                <w:b/>
              </w:rPr>
              <w:t>Codice identificativo Progetto</w:t>
            </w:r>
          </w:p>
        </w:tc>
        <w:tc>
          <w:tcPr>
            <w:tcW w:w="1630" w:type="dxa"/>
          </w:tcPr>
          <w:p w:rsidR="005C58A3" w:rsidRPr="00106917" w:rsidRDefault="005C58A3" w:rsidP="005C58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917">
              <w:rPr>
                <w:b/>
              </w:rPr>
              <w:t>Titolo modulo</w:t>
            </w:r>
          </w:p>
        </w:tc>
        <w:tc>
          <w:tcPr>
            <w:tcW w:w="1630" w:type="dxa"/>
          </w:tcPr>
          <w:p w:rsidR="005C58A3" w:rsidRPr="00106917" w:rsidRDefault="005C58A3" w:rsidP="005C58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917">
              <w:rPr>
                <w:b/>
              </w:rPr>
              <w:t>Importo autorizzato forniture</w:t>
            </w:r>
          </w:p>
        </w:tc>
        <w:tc>
          <w:tcPr>
            <w:tcW w:w="1630" w:type="dxa"/>
          </w:tcPr>
          <w:p w:rsidR="005C58A3" w:rsidRPr="00106917" w:rsidRDefault="005C58A3" w:rsidP="005C58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917">
              <w:rPr>
                <w:b/>
              </w:rPr>
              <w:t>Importo autorizzato spese generali</w:t>
            </w:r>
          </w:p>
        </w:tc>
        <w:tc>
          <w:tcPr>
            <w:tcW w:w="1630" w:type="dxa"/>
          </w:tcPr>
          <w:p w:rsidR="005C58A3" w:rsidRPr="00106917" w:rsidRDefault="005C58A3" w:rsidP="005C58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917">
              <w:rPr>
                <w:b/>
              </w:rPr>
              <w:t>Totale autorizzato Progetto</w:t>
            </w:r>
          </w:p>
        </w:tc>
      </w:tr>
      <w:tr w:rsidR="005E7AE5" w:rsidRPr="00C858E8" w:rsidTr="005C58A3">
        <w:tc>
          <w:tcPr>
            <w:tcW w:w="1629" w:type="dxa"/>
          </w:tcPr>
          <w:p w:rsidR="005E7AE5" w:rsidRPr="00E541E5" w:rsidRDefault="005E7AE5" w:rsidP="0030153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41E5">
              <w:rPr>
                <w:rFonts w:cs="Times New Roman"/>
              </w:rPr>
              <w:t>10.8.1.A2</w:t>
            </w:r>
          </w:p>
        </w:tc>
        <w:tc>
          <w:tcPr>
            <w:tcW w:w="1629" w:type="dxa"/>
          </w:tcPr>
          <w:p w:rsidR="005E7AE5" w:rsidRPr="00E541E5" w:rsidRDefault="005E7AE5" w:rsidP="0030153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41E5">
              <w:rPr>
                <w:rFonts w:cs="Times New Roman"/>
                <w:bCs/>
              </w:rPr>
              <w:t>10.8.1.A2-</w:t>
            </w:r>
            <w:r w:rsidRPr="00E541E5">
              <w:rPr>
                <w:rFonts w:cs="Times New Roman"/>
                <w:bCs/>
                <w:lang w:eastAsia="en-US"/>
              </w:rPr>
              <w:t xml:space="preserve"> FESRPON-MO-2015-9</w:t>
            </w:r>
          </w:p>
        </w:tc>
        <w:tc>
          <w:tcPr>
            <w:tcW w:w="1630" w:type="dxa"/>
          </w:tcPr>
          <w:p w:rsidR="005E7AE5" w:rsidRPr="00E541E5" w:rsidRDefault="005E7AE5" w:rsidP="00301531">
            <w:pPr>
              <w:autoSpaceDE w:val="0"/>
              <w:autoSpaceDN w:val="0"/>
              <w:adjustRightInd w:val="0"/>
              <w:ind w:left="-108" w:right="-24"/>
              <w:jc w:val="center"/>
              <w:rPr>
                <w:rFonts w:cs="Times New Roman"/>
              </w:rPr>
            </w:pPr>
            <w:r w:rsidRPr="00E541E5">
              <w:rPr>
                <w:rFonts w:cs="Times New Roman"/>
              </w:rPr>
              <w:t>Ampliamento infrastruttura di rete</w:t>
            </w:r>
          </w:p>
        </w:tc>
        <w:tc>
          <w:tcPr>
            <w:tcW w:w="1630" w:type="dxa"/>
          </w:tcPr>
          <w:p w:rsidR="005E7AE5" w:rsidRPr="00E541E5" w:rsidRDefault="005E7AE5" w:rsidP="0030153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€ 6.375,00</w:t>
            </w:r>
          </w:p>
        </w:tc>
        <w:tc>
          <w:tcPr>
            <w:tcW w:w="1630" w:type="dxa"/>
          </w:tcPr>
          <w:p w:rsidR="005E7AE5" w:rsidRPr="00E541E5" w:rsidRDefault="005E7AE5" w:rsidP="0030153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€ 1.125,00</w:t>
            </w:r>
          </w:p>
        </w:tc>
        <w:tc>
          <w:tcPr>
            <w:tcW w:w="1630" w:type="dxa"/>
          </w:tcPr>
          <w:p w:rsidR="005E7AE5" w:rsidRPr="00E541E5" w:rsidRDefault="005E7AE5" w:rsidP="0030153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€ 7.500,00</w:t>
            </w:r>
          </w:p>
        </w:tc>
      </w:tr>
    </w:tbl>
    <w:p w:rsidR="00B54B1B" w:rsidRPr="00C858E8" w:rsidRDefault="00B54B1B" w:rsidP="005C58A3">
      <w:pPr>
        <w:autoSpaceDE w:val="0"/>
        <w:autoSpaceDN w:val="0"/>
        <w:adjustRightInd w:val="0"/>
        <w:spacing w:after="0" w:line="240" w:lineRule="auto"/>
      </w:pPr>
    </w:p>
    <w:p w:rsidR="000B3213" w:rsidRPr="00C858E8" w:rsidRDefault="000B3213" w:rsidP="005C58A3">
      <w:pPr>
        <w:autoSpaceDE w:val="0"/>
        <w:autoSpaceDN w:val="0"/>
        <w:adjustRightInd w:val="0"/>
        <w:spacing w:after="0" w:line="240" w:lineRule="auto"/>
      </w:pPr>
      <w:r w:rsidRPr="00C858E8">
        <w:tab/>
      </w:r>
      <w:r w:rsidRPr="00C858E8">
        <w:tab/>
      </w:r>
      <w:r w:rsidRPr="00C858E8">
        <w:tab/>
      </w:r>
      <w:r w:rsidRPr="00C858E8">
        <w:tab/>
      </w:r>
      <w:r w:rsidRPr="00C858E8">
        <w:tab/>
      </w:r>
      <w:r w:rsidRPr="00C858E8">
        <w:tab/>
      </w:r>
      <w:r w:rsidRPr="00C858E8">
        <w:tab/>
      </w:r>
      <w:r w:rsidRPr="00C858E8">
        <w:tab/>
      </w:r>
      <w:r w:rsidRPr="00C858E8">
        <w:tab/>
        <w:t>IL DIRIGENTE SCOLASTICO</w:t>
      </w:r>
    </w:p>
    <w:p w:rsidR="000B3213" w:rsidRPr="00C858E8" w:rsidRDefault="000B3213" w:rsidP="005C58A3">
      <w:pPr>
        <w:autoSpaceDE w:val="0"/>
        <w:autoSpaceDN w:val="0"/>
        <w:adjustRightInd w:val="0"/>
        <w:spacing w:after="0" w:line="240" w:lineRule="auto"/>
      </w:pPr>
      <w:r w:rsidRPr="00C858E8">
        <w:tab/>
      </w:r>
      <w:r w:rsidRPr="00C858E8">
        <w:tab/>
      </w:r>
      <w:r w:rsidRPr="00C858E8">
        <w:tab/>
      </w:r>
      <w:r w:rsidRPr="00C858E8">
        <w:tab/>
      </w:r>
      <w:r w:rsidRPr="00C858E8">
        <w:tab/>
      </w:r>
      <w:r w:rsidRPr="00C858E8">
        <w:tab/>
      </w:r>
      <w:r w:rsidRPr="00C858E8">
        <w:tab/>
      </w:r>
      <w:r w:rsidRPr="00C858E8">
        <w:tab/>
      </w:r>
      <w:r w:rsidRPr="00C858E8">
        <w:tab/>
        <w:t xml:space="preserve">   (Dott.ssa Ida IULIANI)</w:t>
      </w:r>
    </w:p>
    <w:sectPr w:rsidR="000B3213" w:rsidRPr="00C858E8" w:rsidSect="00015874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B54B1B"/>
    <w:rsid w:val="00015874"/>
    <w:rsid w:val="00020236"/>
    <w:rsid w:val="00074DAA"/>
    <w:rsid w:val="000B3213"/>
    <w:rsid w:val="00106917"/>
    <w:rsid w:val="00140FE2"/>
    <w:rsid w:val="00171DE3"/>
    <w:rsid w:val="005C58A3"/>
    <w:rsid w:val="005E7AE5"/>
    <w:rsid w:val="00791224"/>
    <w:rsid w:val="00900F31"/>
    <w:rsid w:val="00A15032"/>
    <w:rsid w:val="00A8663F"/>
    <w:rsid w:val="00B17247"/>
    <w:rsid w:val="00B54B1B"/>
    <w:rsid w:val="00C67A4F"/>
    <w:rsid w:val="00C858E8"/>
    <w:rsid w:val="00C947DC"/>
    <w:rsid w:val="00D17338"/>
    <w:rsid w:val="00FB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F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B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54B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bis018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is01800l@pec.istruzione.it" TargetMode="External"/><Relationship Id="rId5" Type="http://schemas.openxmlformats.org/officeDocument/2006/relationships/hyperlink" Target="http://www.iisboccarditiberio.gov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19</cp:revision>
  <dcterms:created xsi:type="dcterms:W3CDTF">2016-03-02T12:33:00Z</dcterms:created>
  <dcterms:modified xsi:type="dcterms:W3CDTF">2016-03-18T10:09:00Z</dcterms:modified>
</cp:coreProperties>
</file>